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A1FA22" w14:textId="77777777" w:rsidR="00227B71" w:rsidRPr="00A71D81" w:rsidRDefault="00227B71" w:rsidP="00227B71">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31059416" w14:textId="77777777" w:rsidR="00227B71" w:rsidRPr="00A71D81" w:rsidRDefault="00227B71" w:rsidP="00227B71">
      <w:pPr>
        <w:pStyle w:val="a3"/>
        <w:spacing w:line="240" w:lineRule="auto"/>
        <w:jc w:val="center"/>
        <w:rPr>
          <w:rFonts w:ascii="GHEA Grapalat" w:hAnsi="GHEA Grapalat"/>
          <w:i w:val="0"/>
          <w:lang w:val="af-ZA"/>
        </w:rPr>
      </w:pPr>
      <w:r>
        <w:rPr>
          <w:rFonts w:ascii="GHEA Grapalat" w:hAnsi="GHEA Grapalat"/>
          <w:i w:val="0"/>
          <w:lang w:val="hy-AM"/>
        </w:rPr>
        <w:t>ԳՆԱՆՇՄԱՆ ՀԱՐՑՄԱՆ</w:t>
      </w:r>
      <w:r w:rsidRPr="00A71D81">
        <w:rPr>
          <w:rFonts w:ascii="GHEA Grapalat" w:hAnsi="GHEA Grapalat"/>
          <w:i w:val="0"/>
          <w:lang w:val="af-ZA"/>
        </w:rPr>
        <w:t xml:space="preserve"> ՄԱՍԻՆ</w:t>
      </w:r>
    </w:p>
    <w:p w14:paraId="3E0EF080" w14:textId="77777777" w:rsidR="00227B71" w:rsidRPr="00A71D81" w:rsidRDefault="00227B71" w:rsidP="00227B71">
      <w:pPr>
        <w:pStyle w:val="a3"/>
        <w:spacing w:line="240" w:lineRule="auto"/>
        <w:jc w:val="center"/>
        <w:rPr>
          <w:rFonts w:ascii="GHEA Grapalat" w:hAnsi="GHEA Grapalat"/>
          <w:i w:val="0"/>
          <w:lang w:val="af-ZA"/>
        </w:rPr>
      </w:pPr>
    </w:p>
    <w:p w14:paraId="5E2D368A" w14:textId="77777777" w:rsidR="00227B71" w:rsidRPr="00A71D81" w:rsidRDefault="00227B71" w:rsidP="00227B71">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Հայտարարության սույն տեքստը հաստատված է գնահատող հանձնաժողովի</w:t>
      </w:r>
    </w:p>
    <w:p w14:paraId="07923663" w14:textId="013833FC" w:rsidR="00227B71" w:rsidRPr="009C6C1B" w:rsidRDefault="00227B71" w:rsidP="00227B71">
      <w:pPr>
        <w:pStyle w:val="a3"/>
        <w:spacing w:line="240" w:lineRule="auto"/>
        <w:jc w:val="center"/>
        <w:rPr>
          <w:rFonts w:ascii="GHEA Grapalat" w:hAnsi="GHEA Grapalat"/>
          <w:i w:val="0"/>
          <w:lang w:val="af-ZA"/>
        </w:rPr>
      </w:pPr>
      <w:r w:rsidRPr="00A71D81">
        <w:rPr>
          <w:rFonts w:ascii="GHEA Grapalat" w:hAnsi="GHEA Grapalat"/>
          <w:i w:val="0"/>
          <w:lang w:val="af-ZA"/>
        </w:rPr>
        <w:t>20</w:t>
      </w:r>
      <w:r>
        <w:rPr>
          <w:rFonts w:ascii="GHEA Grapalat" w:hAnsi="GHEA Grapalat"/>
          <w:i w:val="0"/>
          <w:lang w:val="hy-AM"/>
        </w:rPr>
        <w:t xml:space="preserve">23 </w:t>
      </w:r>
      <w:r w:rsidRPr="009C6C1B">
        <w:rPr>
          <w:rFonts w:ascii="GHEA Grapalat" w:hAnsi="GHEA Grapalat"/>
          <w:i w:val="0"/>
          <w:lang w:val="af-ZA"/>
        </w:rPr>
        <w:t>թվականի «</w:t>
      </w:r>
      <w:r w:rsidR="00684B9F">
        <w:rPr>
          <w:rFonts w:ascii="GHEA Grapalat" w:hAnsi="GHEA Grapalat"/>
          <w:i w:val="0"/>
          <w:lang w:val="hy-AM"/>
        </w:rPr>
        <w:t>նոյ</w:t>
      </w:r>
      <w:r w:rsidRPr="009C6C1B">
        <w:rPr>
          <w:rFonts w:ascii="GHEA Grapalat" w:hAnsi="GHEA Grapalat"/>
          <w:i w:val="0"/>
          <w:lang w:val="hy-AM"/>
        </w:rPr>
        <w:t>եմբերի</w:t>
      </w:r>
      <w:r w:rsidRPr="009C6C1B">
        <w:rPr>
          <w:rFonts w:ascii="GHEA Grapalat" w:hAnsi="GHEA Grapalat"/>
          <w:i w:val="0"/>
          <w:lang w:val="af-ZA"/>
        </w:rPr>
        <w:t>»</w:t>
      </w:r>
      <w:r w:rsidRPr="009C6C1B">
        <w:rPr>
          <w:rFonts w:ascii="GHEA Grapalat" w:hAnsi="GHEA Grapalat"/>
          <w:i w:val="0"/>
          <w:lang w:val="hy-AM"/>
        </w:rPr>
        <w:t xml:space="preserve"> </w:t>
      </w:r>
      <w:r w:rsidRPr="009C6C1B">
        <w:rPr>
          <w:rFonts w:ascii="GHEA Grapalat" w:hAnsi="GHEA Grapalat"/>
          <w:i w:val="0"/>
          <w:lang w:val="af-ZA"/>
        </w:rPr>
        <w:t>«</w:t>
      </w:r>
      <w:r w:rsidR="00684B9F">
        <w:rPr>
          <w:rFonts w:ascii="GHEA Grapalat" w:hAnsi="GHEA Grapalat"/>
          <w:i w:val="0"/>
          <w:lang w:val="hy-AM"/>
        </w:rPr>
        <w:t>21</w:t>
      </w:r>
      <w:r w:rsidRPr="009C6C1B">
        <w:rPr>
          <w:rFonts w:ascii="GHEA Grapalat" w:hAnsi="GHEA Grapalat"/>
          <w:i w:val="0"/>
          <w:lang w:val="af-ZA"/>
        </w:rPr>
        <w:t xml:space="preserve">» </w:t>
      </w:r>
      <w:r w:rsidRPr="009C6C1B">
        <w:rPr>
          <w:rFonts w:ascii="GHEA Grapalat" w:hAnsi="GHEA Grapalat"/>
          <w:i w:val="0"/>
          <w:lang w:val="hy-AM"/>
        </w:rPr>
        <w:t xml:space="preserve">թիվ </w:t>
      </w:r>
      <w:r w:rsidRPr="009C6C1B">
        <w:rPr>
          <w:rFonts w:ascii="GHEA Grapalat" w:hAnsi="GHEA Grapalat"/>
          <w:i w:val="0"/>
          <w:lang w:val="af-ZA"/>
        </w:rPr>
        <w:t>«</w:t>
      </w:r>
      <w:r w:rsidRPr="009C6C1B">
        <w:rPr>
          <w:rFonts w:ascii="GHEA Grapalat" w:hAnsi="GHEA Grapalat"/>
          <w:i w:val="0"/>
          <w:lang w:val="hy-AM"/>
        </w:rPr>
        <w:t>1</w:t>
      </w:r>
      <w:r w:rsidRPr="009C6C1B">
        <w:rPr>
          <w:rFonts w:ascii="GHEA Grapalat" w:hAnsi="GHEA Grapalat"/>
          <w:i w:val="0"/>
          <w:lang w:val="af-ZA"/>
        </w:rPr>
        <w:t xml:space="preserve">» որոշմամբ </w:t>
      </w:r>
    </w:p>
    <w:p w14:paraId="0F3D16CF" w14:textId="77777777" w:rsidR="00227B71" w:rsidRPr="009C6C1B" w:rsidRDefault="00227B71" w:rsidP="00227B71">
      <w:pPr>
        <w:pStyle w:val="a3"/>
        <w:spacing w:line="240" w:lineRule="auto"/>
        <w:jc w:val="center"/>
        <w:rPr>
          <w:rFonts w:ascii="GHEA Grapalat" w:hAnsi="GHEA Grapalat"/>
          <w:i w:val="0"/>
          <w:lang w:val="af-ZA"/>
        </w:rPr>
      </w:pPr>
    </w:p>
    <w:p w14:paraId="35A0C86F" w14:textId="642EF062" w:rsidR="00227B71" w:rsidRPr="009C6C1B" w:rsidRDefault="00227B71" w:rsidP="00227B71">
      <w:pPr>
        <w:pStyle w:val="a3"/>
        <w:spacing w:line="240" w:lineRule="auto"/>
        <w:jc w:val="center"/>
        <w:rPr>
          <w:rFonts w:ascii="GHEA Grapalat" w:hAnsi="GHEA Grapalat"/>
          <w:i w:val="0"/>
          <w:lang w:val="af-ZA"/>
        </w:rPr>
      </w:pPr>
      <w:r w:rsidRPr="009C6C1B">
        <w:rPr>
          <w:rFonts w:ascii="GHEA Grapalat" w:hAnsi="GHEA Grapalat"/>
          <w:i w:val="0"/>
          <w:lang w:val="af-ZA"/>
        </w:rPr>
        <w:t xml:space="preserve">Ընթացակարգի ծածկագիրը` </w:t>
      </w:r>
      <w:r w:rsidRPr="009C6C1B">
        <w:rPr>
          <w:rFonts w:ascii="GHEA Grapalat" w:hAnsi="GHEA Grapalat"/>
          <w:i w:val="0"/>
          <w:lang w:val="hy-AM"/>
        </w:rPr>
        <w:t>ԳՀ</w:t>
      </w:r>
      <w:r w:rsidRPr="009C6C1B">
        <w:rPr>
          <w:rFonts w:ascii="GHEA Grapalat" w:hAnsi="GHEA Grapalat"/>
          <w:i w:val="0"/>
          <w:lang w:val="af-ZA"/>
        </w:rPr>
        <w:t>ԱՊՁԲ</w:t>
      </w:r>
      <w:r w:rsidRPr="009C6C1B">
        <w:rPr>
          <w:rFonts w:ascii="GHEA Grapalat" w:hAnsi="GHEA Grapalat"/>
          <w:i w:val="0"/>
          <w:lang w:val="hy-AM"/>
        </w:rPr>
        <w:t>-202</w:t>
      </w:r>
      <w:r>
        <w:rPr>
          <w:rFonts w:ascii="GHEA Grapalat" w:hAnsi="GHEA Grapalat"/>
          <w:i w:val="0"/>
          <w:lang w:val="hy-AM"/>
        </w:rPr>
        <w:t>4</w:t>
      </w:r>
      <w:r w:rsidRPr="009C6C1B">
        <w:rPr>
          <w:rFonts w:ascii="GHEA Grapalat" w:hAnsi="GHEA Grapalat"/>
          <w:i w:val="0"/>
          <w:lang w:val="hy-AM"/>
        </w:rPr>
        <w:t>/1-</w:t>
      </w:r>
      <w:r>
        <w:rPr>
          <w:rFonts w:ascii="GHEA Grapalat" w:hAnsi="GHEA Grapalat"/>
          <w:i w:val="0"/>
          <w:lang w:val="hy-AM"/>
        </w:rPr>
        <w:t>1</w:t>
      </w:r>
      <w:r w:rsidRPr="009C6C1B">
        <w:rPr>
          <w:rFonts w:ascii="GHEA Grapalat" w:hAnsi="GHEA Grapalat"/>
          <w:i w:val="0"/>
          <w:lang w:val="hy-AM"/>
        </w:rPr>
        <w:t>-ԴԲԳԳԿ</w:t>
      </w:r>
      <w:r w:rsidRPr="009C6C1B">
        <w:rPr>
          <w:rFonts w:ascii="GHEA Grapalat" w:hAnsi="GHEA Grapalat"/>
          <w:i w:val="0"/>
          <w:u w:val="single"/>
          <w:lang w:val="af-ZA"/>
        </w:rPr>
        <w:t xml:space="preserve">      </w:t>
      </w:r>
    </w:p>
    <w:p w14:paraId="74361DDE" w14:textId="77777777" w:rsidR="00227B71" w:rsidRPr="009C6C1B" w:rsidRDefault="00227B71" w:rsidP="00227B71">
      <w:pPr>
        <w:pStyle w:val="a3"/>
        <w:spacing w:line="240" w:lineRule="auto"/>
        <w:rPr>
          <w:rFonts w:ascii="GHEA Grapalat" w:hAnsi="GHEA Grapalat"/>
          <w:i w:val="0"/>
          <w:lang w:val="af-ZA"/>
        </w:rPr>
      </w:pPr>
    </w:p>
    <w:p w14:paraId="5B24BBCB" w14:textId="77777777" w:rsidR="00227B71" w:rsidRPr="009C6C1B" w:rsidRDefault="00227B71" w:rsidP="00227B71">
      <w:pPr>
        <w:ind w:firstLine="708"/>
        <w:rPr>
          <w:rFonts w:ascii="GHEA Grapalat" w:hAnsi="GHEA Grapalat"/>
          <w:sz w:val="20"/>
          <w:szCs w:val="20"/>
          <w:lang w:val="af-ZA"/>
        </w:rPr>
      </w:pPr>
      <w:r w:rsidRPr="009C6C1B">
        <w:rPr>
          <w:rFonts w:ascii="GHEA Grapalat" w:hAnsi="GHEA Grapalat"/>
          <w:sz w:val="20"/>
          <w:szCs w:val="20"/>
          <w:lang w:val="af-ZA"/>
        </w:rPr>
        <w:t xml:space="preserve">Պատվիրատուն` </w:t>
      </w:r>
      <w:r w:rsidRPr="009C6C1B">
        <w:rPr>
          <w:rFonts w:ascii="GHEA Grapalat" w:hAnsi="GHEA Grapalat"/>
          <w:b/>
          <w:sz w:val="20"/>
          <w:szCs w:val="20"/>
          <w:lang w:val="hy-AM"/>
        </w:rPr>
        <w:t xml:space="preserve">ՀՀ ԱՆ </w:t>
      </w:r>
      <w:r w:rsidRPr="009C6C1B">
        <w:rPr>
          <w:rFonts w:ascii="GHEA Grapalat" w:hAnsi="GHEA Grapalat"/>
          <w:b/>
          <w:sz w:val="20"/>
          <w:szCs w:val="20"/>
          <w:lang w:val="af-ZA"/>
        </w:rPr>
        <w:t>&lt;&lt;</w:t>
      </w:r>
      <w:r w:rsidRPr="009C6C1B">
        <w:rPr>
          <w:rFonts w:ascii="GHEA Grapalat" w:hAnsi="GHEA Grapalat"/>
          <w:b/>
          <w:sz w:val="20"/>
          <w:szCs w:val="20"/>
          <w:lang w:val="hy-AM"/>
        </w:rPr>
        <w:t>Դատաբժշկական Գիտագործնական Կենտրոն</w:t>
      </w:r>
      <w:r w:rsidRPr="009C6C1B">
        <w:rPr>
          <w:rFonts w:ascii="GHEA Grapalat" w:hAnsi="GHEA Grapalat"/>
          <w:b/>
          <w:sz w:val="20"/>
          <w:szCs w:val="20"/>
          <w:lang w:val="af-ZA"/>
        </w:rPr>
        <w:t>&gt;&gt;</w:t>
      </w:r>
      <w:r w:rsidRPr="009C6C1B">
        <w:rPr>
          <w:rFonts w:ascii="GHEA Grapalat" w:hAnsi="GHEA Grapalat"/>
          <w:b/>
          <w:sz w:val="20"/>
          <w:szCs w:val="20"/>
          <w:lang w:val="hy-AM"/>
        </w:rPr>
        <w:t xml:space="preserve"> ՊՈԱԿ-ը</w:t>
      </w:r>
      <w:r w:rsidRPr="009C6C1B">
        <w:rPr>
          <w:rFonts w:ascii="GHEA Grapalat" w:hAnsi="GHEA Grapalat"/>
          <w:sz w:val="20"/>
          <w:szCs w:val="20"/>
          <w:lang w:val="af-ZA"/>
        </w:rPr>
        <w:t xml:space="preserve">, որը գտնվում է </w:t>
      </w:r>
      <w:bookmarkStart w:id="0" w:name="_Hlk31327282"/>
      <w:r w:rsidRPr="009C6C1B">
        <w:rPr>
          <w:rFonts w:ascii="GHEA Grapalat" w:hAnsi="GHEA Grapalat"/>
          <w:b/>
          <w:sz w:val="20"/>
          <w:szCs w:val="20"/>
          <w:lang w:val="hy-AM"/>
        </w:rPr>
        <w:t>ք.Երևան, Հերացի 5/1</w:t>
      </w:r>
      <w:r w:rsidRPr="009C6C1B">
        <w:rPr>
          <w:rFonts w:ascii="GHEA Grapalat" w:hAnsi="GHEA Grapalat"/>
          <w:sz w:val="20"/>
          <w:szCs w:val="20"/>
          <w:lang w:val="af-ZA"/>
        </w:rPr>
        <w:t xml:space="preserve"> </w:t>
      </w:r>
      <w:bookmarkEnd w:id="0"/>
      <w:r w:rsidRPr="009C6C1B">
        <w:rPr>
          <w:rFonts w:ascii="GHEA Grapalat" w:hAnsi="GHEA Grapalat"/>
          <w:sz w:val="20"/>
          <w:szCs w:val="20"/>
          <w:lang w:val="af-ZA"/>
        </w:rPr>
        <w:t xml:space="preserve">հասցեում, </w:t>
      </w:r>
      <w:r w:rsidRPr="009C6C1B">
        <w:rPr>
          <w:rFonts w:ascii="GHEA Grapalat" w:hAnsi="GHEA Grapalat"/>
          <w:sz w:val="16"/>
          <w:szCs w:val="16"/>
          <w:lang w:val="af-ZA"/>
        </w:rPr>
        <w:t xml:space="preserve"> </w:t>
      </w:r>
      <w:r w:rsidRPr="009C6C1B">
        <w:rPr>
          <w:rFonts w:ascii="GHEA Grapalat" w:hAnsi="GHEA Grapalat"/>
          <w:sz w:val="20"/>
          <w:szCs w:val="20"/>
          <w:lang w:val="af-ZA"/>
        </w:rPr>
        <w:t xml:space="preserve">հայտարարում է </w:t>
      </w:r>
      <w:r w:rsidRPr="009C6C1B">
        <w:rPr>
          <w:rFonts w:ascii="GHEA Grapalat" w:hAnsi="GHEA Grapalat"/>
          <w:sz w:val="20"/>
          <w:szCs w:val="20"/>
          <w:lang w:val="hy-AM"/>
        </w:rPr>
        <w:t>գնանշման հարցում</w:t>
      </w:r>
      <w:r w:rsidRPr="009C6C1B">
        <w:rPr>
          <w:rFonts w:ascii="GHEA Grapalat" w:hAnsi="GHEA Grapalat"/>
          <w:sz w:val="20"/>
          <w:szCs w:val="20"/>
          <w:lang w:val="af-ZA"/>
        </w:rPr>
        <w:t>, որն իրականացվում է մեկ փուլով:</w:t>
      </w:r>
    </w:p>
    <w:p w14:paraId="2B453530" w14:textId="47933C11" w:rsidR="00227B71" w:rsidRPr="009C6C1B" w:rsidRDefault="00227B71" w:rsidP="00227B71">
      <w:pPr>
        <w:pStyle w:val="a3"/>
        <w:spacing w:line="240" w:lineRule="auto"/>
        <w:ind w:firstLine="0"/>
        <w:rPr>
          <w:rFonts w:ascii="GHEA Grapalat" w:hAnsi="GHEA Grapalat"/>
          <w:i w:val="0"/>
          <w:lang w:val="af-ZA"/>
        </w:rPr>
      </w:pPr>
      <w:r w:rsidRPr="009C6C1B">
        <w:rPr>
          <w:rFonts w:ascii="GHEA Grapalat" w:hAnsi="GHEA Grapalat"/>
          <w:i w:val="0"/>
          <w:lang w:val="af-ZA"/>
        </w:rPr>
        <w:tab/>
      </w:r>
      <w:bookmarkStart w:id="1" w:name="_Hlk23167417"/>
      <w:r w:rsidRPr="009C6C1B">
        <w:rPr>
          <w:rFonts w:ascii="GHEA Grapalat" w:hAnsi="GHEA Grapalat"/>
          <w:i w:val="0"/>
          <w:lang w:val="af-ZA"/>
        </w:rPr>
        <w:t>Սույն ընթացակարգի</w:t>
      </w:r>
      <w:bookmarkEnd w:id="1"/>
      <w:r w:rsidRPr="009C6C1B">
        <w:rPr>
          <w:rFonts w:ascii="GHEA Grapalat" w:hAnsi="GHEA Grapalat"/>
          <w:i w:val="0"/>
          <w:lang w:val="af-ZA"/>
        </w:rPr>
        <w:t xml:space="preserve"> արդյունքում </w:t>
      </w:r>
      <w:r w:rsidRPr="009C6C1B">
        <w:rPr>
          <w:rFonts w:ascii="GHEA Grapalat" w:hAnsi="GHEA Grapalat"/>
          <w:i w:val="0"/>
          <w:lang w:val="hy-AM"/>
        </w:rPr>
        <w:t>ընտրված</w:t>
      </w:r>
      <w:r w:rsidRPr="009C6C1B">
        <w:rPr>
          <w:rFonts w:ascii="GHEA Grapalat" w:hAnsi="GHEA Grapalat"/>
          <w:i w:val="0"/>
          <w:lang w:val="af-ZA"/>
        </w:rPr>
        <w:t xml:space="preserve"> մասնակցին սահմանված կարգով կառաջարկվի կնքել </w:t>
      </w:r>
      <w:r w:rsidR="00684B9F">
        <w:rPr>
          <w:rFonts w:ascii="GHEA Grapalat" w:hAnsi="GHEA Grapalat"/>
          <w:b/>
          <w:i w:val="0"/>
          <w:lang w:val="hy-AM"/>
        </w:rPr>
        <w:t>վառելիքի</w:t>
      </w:r>
      <w:r w:rsidR="00684B9F" w:rsidRPr="009C6C1B">
        <w:rPr>
          <w:rFonts w:ascii="GHEA Grapalat" w:hAnsi="GHEA Grapalat"/>
          <w:i w:val="0"/>
          <w:lang w:val="af-ZA"/>
        </w:rPr>
        <w:t xml:space="preserve"> </w:t>
      </w:r>
      <w:r w:rsidRPr="009C6C1B">
        <w:rPr>
          <w:rFonts w:ascii="GHEA Grapalat" w:hAnsi="GHEA Grapalat"/>
          <w:i w:val="0"/>
          <w:lang w:val="af-ZA"/>
        </w:rPr>
        <w:t xml:space="preserve">մատակարարման պայմանագիր (այսուհետ` պայմանագիր)։ </w:t>
      </w:r>
    </w:p>
    <w:p w14:paraId="19162F22" w14:textId="77777777" w:rsidR="00227B71" w:rsidRPr="009C6C1B" w:rsidRDefault="00227B71" w:rsidP="00227B71">
      <w:pPr>
        <w:pStyle w:val="a3"/>
        <w:spacing w:line="240" w:lineRule="auto"/>
        <w:ind w:firstLine="0"/>
        <w:rPr>
          <w:rFonts w:ascii="GHEA Grapalat" w:hAnsi="GHEA Grapalat"/>
          <w:i w:val="0"/>
          <w:lang w:val="af-ZA"/>
        </w:rPr>
      </w:pPr>
      <w:r w:rsidRPr="009C6C1B">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31AE3C7" w14:textId="77777777" w:rsidR="00227B71" w:rsidRPr="009C6C1B" w:rsidRDefault="00227B71" w:rsidP="00227B71">
      <w:pPr>
        <w:ind w:firstLine="720"/>
        <w:jc w:val="both"/>
        <w:rPr>
          <w:rFonts w:ascii="GHEA Grapalat" w:hAnsi="GHEA Grapalat"/>
          <w:sz w:val="20"/>
          <w:szCs w:val="20"/>
          <w:lang w:val="af-ZA"/>
        </w:rPr>
      </w:pPr>
      <w:r w:rsidRPr="009C6C1B">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9A0F427" w14:textId="77777777" w:rsidR="00227B71" w:rsidRPr="009C6C1B" w:rsidRDefault="00227B71" w:rsidP="00227B71">
      <w:pPr>
        <w:pStyle w:val="a3"/>
        <w:spacing w:line="240" w:lineRule="auto"/>
        <w:rPr>
          <w:rFonts w:ascii="GHEA Grapalat" w:hAnsi="GHEA Grapalat"/>
          <w:i w:val="0"/>
          <w:lang w:val="af-ZA"/>
        </w:rPr>
      </w:pPr>
      <w:r w:rsidRPr="009C6C1B">
        <w:rPr>
          <w:rFonts w:ascii="GHEA Grapalat" w:hAnsi="GHEA Grapalat"/>
          <w:i w:val="0"/>
          <w:lang w:val="af-ZA"/>
        </w:rPr>
        <w:t xml:space="preserve">Ընտրված մասնակիցը որոշվում է </w:t>
      </w:r>
      <w:bookmarkStart w:id="2" w:name="_Hlk23167512"/>
      <w:r w:rsidRPr="009C6C1B">
        <w:rPr>
          <w:rFonts w:ascii="GHEA Grapalat" w:hAnsi="GHEA Grapalat"/>
          <w:i w:val="0"/>
          <w:lang w:val="af-ZA"/>
        </w:rPr>
        <w:t xml:space="preserve">ոչ գնային պայմաններով բավարար գնահատված </w:t>
      </w:r>
      <w:bookmarkEnd w:id="2"/>
      <w:r w:rsidRPr="009C6C1B">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EC3521C" w14:textId="77777777" w:rsidR="00227B71" w:rsidRPr="009C6C1B" w:rsidRDefault="00227B71" w:rsidP="00227B71">
      <w:pPr>
        <w:pStyle w:val="a3"/>
        <w:spacing w:line="240" w:lineRule="auto"/>
        <w:rPr>
          <w:rFonts w:ascii="GHEA Grapalat" w:hAnsi="GHEA Grapalat"/>
          <w:i w:val="0"/>
          <w:lang w:val="af-ZA"/>
        </w:rPr>
      </w:pPr>
      <w:r w:rsidRPr="009C6C1B">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631FA20" w14:textId="1A8CCA38" w:rsidR="00227B71" w:rsidRPr="009C6C1B" w:rsidRDefault="00227B71" w:rsidP="00227B71">
      <w:pPr>
        <w:pStyle w:val="a3"/>
        <w:spacing w:line="240" w:lineRule="auto"/>
        <w:rPr>
          <w:rFonts w:ascii="GHEA Grapalat" w:hAnsi="GHEA Grapalat"/>
          <w:i w:val="0"/>
          <w:lang w:val="af-ZA"/>
        </w:rPr>
      </w:pPr>
      <w:r w:rsidRPr="009C6C1B">
        <w:rPr>
          <w:rFonts w:ascii="GHEA Grapalat" w:hAnsi="GHEA Grapalat"/>
          <w:i w:val="0"/>
          <w:lang w:val="af-ZA"/>
        </w:rPr>
        <w:t>Սույն ընթացակարգին մասնակցության հայտերն անհրաժեշտ է ներկայացնել</w:t>
      </w:r>
      <w:r w:rsidRPr="009C6C1B">
        <w:rPr>
          <w:rFonts w:ascii="GHEA Grapalat" w:hAnsi="GHEA Grapalat"/>
          <w:i w:val="0"/>
          <w:lang w:val="hy-AM" w:eastAsia="ru-RU"/>
        </w:rPr>
        <w:t xml:space="preserve"> </w:t>
      </w:r>
      <w:r w:rsidRPr="009C6C1B">
        <w:rPr>
          <w:rFonts w:ascii="GHEA Grapalat" w:hAnsi="GHEA Grapalat"/>
          <w:i w:val="0"/>
          <w:lang w:val="af-ZA"/>
        </w:rPr>
        <w:t xml:space="preserve">ք.Երևան, Հերացի 5/1 հասցեով, փաստաթղթային ձևով մինչև սույն հայտարարության հրապարակման օրվանից հաշված </w:t>
      </w:r>
      <w:r w:rsidRPr="009C6C1B">
        <w:rPr>
          <w:rFonts w:ascii="GHEA Grapalat" w:hAnsi="GHEA Grapalat"/>
          <w:i w:val="0"/>
          <w:lang w:val="hy-AM"/>
        </w:rPr>
        <w:t>7</w:t>
      </w:r>
      <w:r w:rsidRPr="009C6C1B">
        <w:rPr>
          <w:rFonts w:ascii="GHEA Grapalat" w:hAnsi="GHEA Grapalat"/>
          <w:i w:val="0"/>
          <w:lang w:val="af-ZA"/>
        </w:rPr>
        <w:t xml:space="preserve">-րդ օրվա ժամը </w:t>
      </w:r>
      <w:bookmarkStart w:id="3" w:name="_Hlk148622550"/>
      <w:r w:rsidRPr="009C6C1B">
        <w:rPr>
          <w:rFonts w:ascii="GHEA Grapalat" w:hAnsi="GHEA Grapalat"/>
          <w:i w:val="0"/>
          <w:lang w:val="hy-AM"/>
        </w:rPr>
        <w:t>16:</w:t>
      </w:r>
      <w:r w:rsidR="00684B9F">
        <w:rPr>
          <w:rFonts w:ascii="GHEA Grapalat" w:hAnsi="GHEA Grapalat"/>
          <w:i w:val="0"/>
          <w:lang w:val="hy-AM"/>
        </w:rPr>
        <w:t>0</w:t>
      </w:r>
      <w:r w:rsidRPr="009C6C1B">
        <w:rPr>
          <w:rFonts w:ascii="GHEA Grapalat" w:hAnsi="GHEA Grapalat"/>
          <w:i w:val="0"/>
          <w:lang w:val="hy-AM"/>
        </w:rPr>
        <w:t>0</w:t>
      </w:r>
      <w:bookmarkEnd w:id="3"/>
      <w:r w:rsidRPr="009C6C1B">
        <w:rPr>
          <w:rFonts w:ascii="GHEA Grapalat" w:hAnsi="GHEA Grapalat"/>
          <w:i w:val="0"/>
          <w:lang w:val="af-ZA"/>
        </w:rPr>
        <w:t>-</w:t>
      </w:r>
      <w:r w:rsidRPr="009C6C1B">
        <w:rPr>
          <w:rFonts w:ascii="GHEA Grapalat" w:hAnsi="GHEA Grapalat"/>
          <w:i w:val="0"/>
          <w:lang w:val="hy-AM"/>
        </w:rPr>
        <w:t>ն</w:t>
      </w:r>
      <w:r w:rsidRPr="009C6C1B">
        <w:rPr>
          <w:rFonts w:ascii="GHEA Grapalat" w:hAnsi="GHEA Grapalat"/>
          <w:i w:val="0"/>
          <w:lang w:val="af-ZA"/>
        </w:rPr>
        <w:t xml:space="preserve">: </w:t>
      </w:r>
    </w:p>
    <w:p w14:paraId="56558480" w14:textId="77777777" w:rsidR="00227B71" w:rsidRPr="009C6C1B" w:rsidRDefault="00227B71" w:rsidP="00227B71">
      <w:pPr>
        <w:pStyle w:val="a3"/>
        <w:spacing w:line="240" w:lineRule="auto"/>
        <w:ind w:firstLine="708"/>
        <w:rPr>
          <w:rFonts w:ascii="GHEA Grapalat" w:hAnsi="GHEA Grapalat"/>
          <w:i w:val="0"/>
          <w:lang w:val="af-ZA"/>
        </w:rPr>
      </w:pPr>
      <w:r w:rsidRPr="009C6C1B">
        <w:rPr>
          <w:rFonts w:ascii="GHEA Grapalat" w:hAnsi="GHEA Grapalat"/>
          <w:i w:val="0"/>
          <w:lang w:val="af-ZA"/>
        </w:rPr>
        <w:t xml:space="preserve">Հայտերը, հայերենից բացի, կարող են ներկայացվել նաև անգլերեն կամ ռուսերեն: </w:t>
      </w:r>
    </w:p>
    <w:p w14:paraId="29C90B67" w14:textId="3AF7302C" w:rsidR="00227B71" w:rsidRPr="009C6C1B" w:rsidRDefault="00227B71" w:rsidP="00227B71">
      <w:pPr>
        <w:ind w:firstLine="708"/>
        <w:jc w:val="both"/>
        <w:rPr>
          <w:rFonts w:ascii="GHEA Grapalat" w:hAnsi="GHEA Grapalat"/>
          <w:sz w:val="20"/>
          <w:szCs w:val="20"/>
          <w:lang w:val="af-ZA"/>
        </w:rPr>
      </w:pPr>
      <w:r w:rsidRPr="009C6C1B">
        <w:rPr>
          <w:rFonts w:ascii="GHEA Grapalat" w:hAnsi="GHEA Grapalat"/>
          <w:sz w:val="20"/>
          <w:szCs w:val="20"/>
          <w:lang w:val="af-ZA"/>
        </w:rPr>
        <w:t xml:space="preserve">Հայտերի բացումը տեղի կունենա </w:t>
      </w:r>
      <w:r w:rsidRPr="009C6C1B">
        <w:rPr>
          <w:rFonts w:ascii="GHEA Grapalat" w:hAnsi="GHEA Grapalat"/>
          <w:b/>
          <w:sz w:val="20"/>
          <w:szCs w:val="20"/>
          <w:lang w:val="hy-AM"/>
        </w:rPr>
        <w:t>ք.Երևան, Հերացի 5/1</w:t>
      </w:r>
      <w:r w:rsidRPr="009C6C1B">
        <w:rPr>
          <w:rFonts w:ascii="GHEA Grapalat" w:hAnsi="GHEA Grapalat"/>
          <w:sz w:val="20"/>
          <w:szCs w:val="20"/>
          <w:lang w:val="af-ZA"/>
        </w:rPr>
        <w:t xml:space="preserve"> հասցեում,</w:t>
      </w:r>
      <w:r w:rsidRPr="009C6C1B">
        <w:rPr>
          <w:rFonts w:ascii="GHEA Grapalat" w:hAnsi="GHEA Grapalat"/>
          <w:sz w:val="20"/>
          <w:szCs w:val="20"/>
          <w:lang w:val="hy-AM"/>
        </w:rPr>
        <w:t xml:space="preserve"> </w:t>
      </w:r>
      <w:r w:rsidRPr="009C6C1B">
        <w:rPr>
          <w:rFonts w:ascii="GHEA Grapalat" w:hAnsi="GHEA Grapalat"/>
          <w:b/>
          <w:sz w:val="20"/>
          <w:szCs w:val="20"/>
          <w:lang w:val="hy-AM"/>
        </w:rPr>
        <w:t xml:space="preserve">2023թ. </w:t>
      </w:r>
      <w:r w:rsidR="00684B9F">
        <w:rPr>
          <w:rFonts w:ascii="GHEA Grapalat" w:hAnsi="GHEA Grapalat"/>
          <w:b/>
          <w:sz w:val="20"/>
          <w:szCs w:val="20"/>
          <w:lang w:val="hy-AM"/>
        </w:rPr>
        <w:t>նոյ</w:t>
      </w:r>
      <w:r w:rsidRPr="009C6C1B">
        <w:rPr>
          <w:rFonts w:ascii="GHEA Grapalat" w:hAnsi="GHEA Grapalat"/>
          <w:b/>
          <w:sz w:val="20"/>
          <w:szCs w:val="20"/>
          <w:lang w:val="hy-AM"/>
        </w:rPr>
        <w:t xml:space="preserve">եմբերի </w:t>
      </w:r>
      <w:r w:rsidRPr="009C6C1B">
        <w:rPr>
          <w:rFonts w:ascii="GHEA Grapalat" w:hAnsi="GHEA Grapalat"/>
          <w:b/>
          <w:sz w:val="20"/>
          <w:szCs w:val="20"/>
          <w:lang w:val="af-ZA"/>
        </w:rPr>
        <w:t>2</w:t>
      </w:r>
      <w:r w:rsidR="00684B9F">
        <w:rPr>
          <w:rFonts w:ascii="GHEA Grapalat" w:hAnsi="GHEA Grapalat"/>
          <w:b/>
          <w:sz w:val="20"/>
          <w:szCs w:val="20"/>
          <w:lang w:val="hy-AM"/>
        </w:rPr>
        <w:t>9</w:t>
      </w:r>
      <w:r w:rsidRPr="009C6C1B">
        <w:rPr>
          <w:rFonts w:ascii="GHEA Grapalat" w:hAnsi="GHEA Grapalat"/>
          <w:b/>
          <w:sz w:val="20"/>
          <w:szCs w:val="20"/>
          <w:lang w:val="af-ZA"/>
        </w:rPr>
        <w:t>-ին</w:t>
      </w:r>
      <w:r w:rsidRPr="009C6C1B">
        <w:rPr>
          <w:rFonts w:ascii="GHEA Grapalat" w:hAnsi="GHEA Grapalat"/>
          <w:sz w:val="20"/>
          <w:szCs w:val="20"/>
          <w:lang w:val="af-ZA"/>
        </w:rPr>
        <w:t xml:space="preserve"> ժամը</w:t>
      </w:r>
      <w:r w:rsidRPr="009C6C1B">
        <w:rPr>
          <w:rFonts w:ascii="GHEA Grapalat" w:hAnsi="GHEA Grapalat"/>
          <w:sz w:val="20"/>
          <w:szCs w:val="20"/>
          <w:lang w:val="hy-AM"/>
        </w:rPr>
        <w:t xml:space="preserve">        </w:t>
      </w:r>
      <w:r w:rsidRPr="009C6C1B">
        <w:rPr>
          <w:rFonts w:ascii="GHEA Grapalat" w:hAnsi="GHEA Grapalat"/>
          <w:sz w:val="20"/>
          <w:szCs w:val="20"/>
          <w:lang w:val="af-ZA"/>
        </w:rPr>
        <w:t xml:space="preserve"> </w:t>
      </w:r>
      <w:r w:rsidRPr="009C6C1B">
        <w:rPr>
          <w:rFonts w:ascii="GHEA Grapalat" w:hAnsi="GHEA Grapalat"/>
          <w:b/>
          <w:sz w:val="20"/>
          <w:szCs w:val="20"/>
          <w:lang w:val="hy-AM"/>
        </w:rPr>
        <w:t>16:</w:t>
      </w:r>
      <w:r w:rsidR="00684B9F">
        <w:rPr>
          <w:rFonts w:ascii="GHEA Grapalat" w:hAnsi="GHEA Grapalat"/>
          <w:b/>
          <w:sz w:val="20"/>
          <w:szCs w:val="20"/>
          <w:lang w:val="hy-AM"/>
        </w:rPr>
        <w:t>0</w:t>
      </w:r>
      <w:r w:rsidRPr="009C6C1B">
        <w:rPr>
          <w:rFonts w:ascii="GHEA Grapalat" w:hAnsi="GHEA Grapalat"/>
          <w:b/>
          <w:sz w:val="20"/>
          <w:szCs w:val="20"/>
          <w:lang w:val="hy-AM"/>
        </w:rPr>
        <w:t>0</w:t>
      </w:r>
      <w:r w:rsidRPr="009C6C1B">
        <w:rPr>
          <w:rFonts w:ascii="GHEA Grapalat" w:hAnsi="GHEA Grapalat"/>
          <w:sz w:val="20"/>
          <w:szCs w:val="20"/>
          <w:lang w:val="af-ZA"/>
        </w:rPr>
        <w:t xml:space="preserve">-ին։   </w:t>
      </w:r>
    </w:p>
    <w:p w14:paraId="20C72D49" w14:textId="77777777" w:rsidR="00227B71" w:rsidRPr="009C6C1B" w:rsidRDefault="00227B71" w:rsidP="00227B71">
      <w:pPr>
        <w:ind w:firstLine="720"/>
        <w:jc w:val="both"/>
        <w:rPr>
          <w:rFonts w:ascii="GHEA Grapalat" w:hAnsi="GHEA Grapalat"/>
          <w:sz w:val="20"/>
          <w:szCs w:val="20"/>
          <w:lang w:val="hy-AM"/>
        </w:rPr>
      </w:pPr>
      <w:r w:rsidRPr="009C6C1B">
        <w:rPr>
          <w:rFonts w:ascii="GHEA Grapalat" w:hAnsi="GHEA Grapalat"/>
          <w:sz w:val="20"/>
          <w:szCs w:val="20"/>
          <w:lang w:val="af-ZA"/>
        </w:rPr>
        <w:t>Սույն ընթացակարգի վերաբերյալ բողոք</w:t>
      </w:r>
      <w:r w:rsidRPr="009C6C1B">
        <w:rPr>
          <w:rFonts w:ascii="GHEA Grapalat" w:hAnsi="GHEA Grapalat"/>
          <w:sz w:val="20"/>
          <w:szCs w:val="20"/>
          <w:lang w:val="hy-AM"/>
        </w:rPr>
        <w:t xml:space="preserve">արկումն իրականացվում է </w:t>
      </w:r>
      <w:r w:rsidRPr="009C6C1B">
        <w:rPr>
          <w:rFonts w:ascii="GHEA Grapalat" w:hAnsi="GHEA Grapalat"/>
          <w:sz w:val="16"/>
          <w:szCs w:val="16"/>
          <w:lang w:val="af-ZA"/>
        </w:rPr>
        <w:t xml:space="preserve"> </w:t>
      </w:r>
      <w:r w:rsidRPr="009C6C1B">
        <w:rPr>
          <w:rFonts w:ascii="GHEA Grapalat" w:hAnsi="GHEA Grapalat"/>
          <w:sz w:val="20"/>
          <w:szCs w:val="20"/>
          <w:lang w:val="af-ZA"/>
        </w:rPr>
        <w:t>«</w:t>
      </w:r>
      <w:r w:rsidRPr="009C6C1B">
        <w:rPr>
          <w:rFonts w:ascii="GHEA Grapalat" w:hAnsi="GHEA Grapalat"/>
          <w:sz w:val="20"/>
          <w:szCs w:val="20"/>
          <w:lang w:val="hy-AM"/>
        </w:rPr>
        <w:t>Գնումների</w:t>
      </w:r>
      <w:r w:rsidRPr="009C6C1B">
        <w:rPr>
          <w:rFonts w:ascii="GHEA Grapalat" w:hAnsi="GHEA Grapalat"/>
          <w:sz w:val="20"/>
          <w:szCs w:val="20"/>
          <w:lang w:val="af-ZA"/>
        </w:rPr>
        <w:t xml:space="preserve"> </w:t>
      </w:r>
      <w:r w:rsidRPr="009C6C1B">
        <w:rPr>
          <w:rFonts w:ascii="GHEA Grapalat" w:hAnsi="GHEA Grapalat"/>
          <w:sz w:val="20"/>
          <w:szCs w:val="20"/>
          <w:lang w:val="hy-AM"/>
        </w:rPr>
        <w:t>մասին</w:t>
      </w:r>
      <w:r w:rsidRPr="009C6C1B">
        <w:rPr>
          <w:rFonts w:ascii="GHEA Grapalat" w:hAnsi="GHEA Grapalat"/>
          <w:sz w:val="20"/>
          <w:szCs w:val="20"/>
          <w:lang w:val="af-ZA"/>
        </w:rPr>
        <w:t>»</w:t>
      </w:r>
      <w:r w:rsidRPr="009C6C1B">
        <w:rPr>
          <w:rFonts w:ascii="GHEA Grapalat" w:hAnsi="GHEA Grapalat"/>
          <w:sz w:val="20"/>
          <w:szCs w:val="20"/>
          <w:lang w:val="hy-AM"/>
        </w:rPr>
        <w:t xml:space="preserve"> ՀՀ</w:t>
      </w:r>
      <w:r w:rsidRPr="009C6C1B">
        <w:rPr>
          <w:rFonts w:ascii="GHEA Grapalat" w:hAnsi="GHEA Grapalat"/>
          <w:sz w:val="20"/>
          <w:szCs w:val="20"/>
          <w:lang w:val="af-ZA"/>
        </w:rPr>
        <w:t xml:space="preserve"> </w:t>
      </w:r>
      <w:r w:rsidRPr="009C6C1B">
        <w:rPr>
          <w:rFonts w:ascii="GHEA Grapalat" w:hAnsi="GHEA Grapalat"/>
          <w:sz w:val="20"/>
          <w:szCs w:val="20"/>
          <w:lang w:val="hy-AM"/>
        </w:rPr>
        <w:t>օրենքով</w:t>
      </w:r>
      <w:r w:rsidRPr="009C6C1B">
        <w:rPr>
          <w:rFonts w:ascii="GHEA Grapalat" w:hAnsi="GHEA Grapalat"/>
          <w:sz w:val="20"/>
          <w:szCs w:val="20"/>
          <w:lang w:val="af-ZA"/>
        </w:rPr>
        <w:t xml:space="preserve"> </w:t>
      </w:r>
      <w:r w:rsidRPr="009C6C1B">
        <w:rPr>
          <w:rFonts w:ascii="GHEA Grapalat" w:hAnsi="GHEA Grapalat"/>
          <w:sz w:val="20"/>
          <w:szCs w:val="20"/>
          <w:lang w:val="hy-AM"/>
        </w:rPr>
        <w:t>և</w:t>
      </w:r>
      <w:r w:rsidRPr="009C6C1B">
        <w:rPr>
          <w:rFonts w:ascii="GHEA Grapalat" w:hAnsi="GHEA Grapalat"/>
          <w:sz w:val="20"/>
          <w:szCs w:val="20"/>
          <w:lang w:val="af-ZA"/>
        </w:rPr>
        <w:t xml:space="preserve"> </w:t>
      </w:r>
      <w:r w:rsidRPr="009C6C1B">
        <w:rPr>
          <w:rFonts w:ascii="GHEA Grapalat" w:hAnsi="GHEA Grapalat"/>
          <w:sz w:val="20"/>
          <w:szCs w:val="20"/>
          <w:lang w:val="hy-AM"/>
        </w:rPr>
        <w:t>ՀՀ քաղաքացիական դատավարության օրենսգրքով սահմանված կարգով։</w:t>
      </w:r>
    </w:p>
    <w:p w14:paraId="14210C35" w14:textId="77777777" w:rsidR="00227B71" w:rsidRPr="009C6C1B" w:rsidRDefault="00227B71" w:rsidP="00227B71">
      <w:pPr>
        <w:ind w:firstLine="720"/>
        <w:jc w:val="both"/>
        <w:rPr>
          <w:rFonts w:ascii="GHEA Grapalat" w:hAnsi="GHEA Grapalat"/>
          <w:sz w:val="20"/>
          <w:szCs w:val="20"/>
          <w:u w:val="single"/>
          <w:lang w:val="hy-AM"/>
        </w:rPr>
      </w:pPr>
      <w:r w:rsidRPr="009C6C1B">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9C6C1B">
        <w:rPr>
          <w:rFonts w:ascii="GHEA Grapalat" w:hAnsi="GHEA Grapalat"/>
          <w:sz w:val="20"/>
          <w:szCs w:val="20"/>
          <w:lang w:val="hy-AM"/>
        </w:rPr>
        <w:t xml:space="preserve"> </w:t>
      </w:r>
      <w:r w:rsidRPr="009C6C1B">
        <w:rPr>
          <w:rFonts w:ascii="GHEA Grapalat" w:hAnsi="GHEA Grapalat"/>
          <w:b/>
          <w:sz w:val="20"/>
          <w:szCs w:val="20"/>
          <w:lang w:val="hy-AM"/>
        </w:rPr>
        <w:t>Տատյանա Միրզոյանին</w:t>
      </w:r>
    </w:p>
    <w:p w14:paraId="52DE1A0E" w14:textId="77777777" w:rsidR="00227B71" w:rsidRPr="009C6C1B" w:rsidRDefault="00227B71" w:rsidP="00227B71">
      <w:pPr>
        <w:ind w:firstLine="720"/>
        <w:jc w:val="both"/>
        <w:rPr>
          <w:rFonts w:ascii="GHEA Grapalat" w:hAnsi="GHEA Grapalat"/>
          <w:sz w:val="20"/>
          <w:szCs w:val="20"/>
          <w:lang w:val="hy-AM"/>
        </w:rPr>
      </w:pPr>
      <w:r w:rsidRPr="009C6C1B">
        <w:rPr>
          <w:rFonts w:ascii="GHEA Grapalat" w:hAnsi="GHEA Grapalat"/>
          <w:sz w:val="20"/>
          <w:szCs w:val="20"/>
          <w:lang w:val="af-ZA"/>
        </w:rPr>
        <w:t>Հեռախոս</w:t>
      </w:r>
      <w:r w:rsidRPr="009C6C1B">
        <w:rPr>
          <w:rFonts w:ascii="GHEA Grapalat" w:hAnsi="GHEA Grapalat"/>
          <w:sz w:val="20"/>
          <w:szCs w:val="20"/>
          <w:lang w:val="hy-AM"/>
        </w:rPr>
        <w:t>՝</w:t>
      </w:r>
      <w:r w:rsidRPr="009C6C1B">
        <w:rPr>
          <w:rFonts w:ascii="GHEA Grapalat" w:hAnsi="GHEA Grapalat"/>
          <w:sz w:val="20"/>
          <w:szCs w:val="20"/>
          <w:lang w:val="af-ZA"/>
        </w:rPr>
        <w:t xml:space="preserve"> </w:t>
      </w:r>
      <w:bookmarkStart w:id="4" w:name="_Hlk25366179"/>
      <w:r w:rsidRPr="009C6C1B">
        <w:rPr>
          <w:rFonts w:ascii="GHEA Grapalat" w:hAnsi="GHEA Grapalat"/>
          <w:b/>
          <w:sz w:val="20"/>
          <w:szCs w:val="20"/>
          <w:lang w:val="hy-AM"/>
        </w:rPr>
        <w:t>+374 9</w:t>
      </w:r>
      <w:bookmarkEnd w:id="4"/>
      <w:r w:rsidRPr="009C6C1B">
        <w:rPr>
          <w:rFonts w:ascii="GHEA Grapalat" w:hAnsi="GHEA Grapalat"/>
          <w:b/>
          <w:sz w:val="20"/>
          <w:szCs w:val="20"/>
          <w:lang w:val="hy-AM"/>
        </w:rPr>
        <w:t>9 27 71 72</w:t>
      </w:r>
    </w:p>
    <w:p w14:paraId="2D9A6BE5" w14:textId="77777777" w:rsidR="00227B71" w:rsidRPr="009C6C1B" w:rsidRDefault="00227B71" w:rsidP="00227B71">
      <w:pPr>
        <w:ind w:firstLine="720"/>
        <w:jc w:val="both"/>
        <w:rPr>
          <w:rFonts w:ascii="GHEA Grapalat" w:hAnsi="GHEA Grapalat"/>
          <w:sz w:val="20"/>
          <w:szCs w:val="20"/>
          <w:lang w:val="af-ZA"/>
        </w:rPr>
      </w:pPr>
      <w:r w:rsidRPr="009C6C1B">
        <w:rPr>
          <w:rFonts w:ascii="GHEA Grapalat" w:hAnsi="GHEA Grapalat"/>
          <w:sz w:val="20"/>
          <w:szCs w:val="20"/>
          <w:lang w:val="af-ZA"/>
        </w:rPr>
        <w:t xml:space="preserve">Էլ. </w:t>
      </w:r>
      <w:r w:rsidRPr="009C6C1B">
        <w:rPr>
          <w:rFonts w:ascii="GHEA Grapalat" w:hAnsi="GHEA Grapalat"/>
          <w:sz w:val="20"/>
          <w:szCs w:val="20"/>
          <w:lang w:val="hy-AM"/>
        </w:rPr>
        <w:t>փ</w:t>
      </w:r>
      <w:r w:rsidRPr="009C6C1B">
        <w:rPr>
          <w:rFonts w:ascii="GHEA Grapalat" w:hAnsi="GHEA Grapalat"/>
          <w:sz w:val="20"/>
          <w:szCs w:val="20"/>
          <w:lang w:val="af-ZA"/>
        </w:rPr>
        <w:t>ոստ</w:t>
      </w:r>
      <w:r w:rsidRPr="009C6C1B">
        <w:rPr>
          <w:rFonts w:ascii="GHEA Grapalat" w:hAnsi="GHEA Grapalat"/>
          <w:sz w:val="20"/>
          <w:szCs w:val="20"/>
          <w:lang w:val="hy-AM"/>
        </w:rPr>
        <w:t xml:space="preserve">՝ </w:t>
      </w:r>
      <w:bookmarkStart w:id="5" w:name="_Hlk25366190"/>
      <w:r w:rsidRPr="009C6C1B">
        <w:rPr>
          <w:rFonts w:ascii="GHEA Grapalat" w:hAnsi="GHEA Grapalat"/>
          <w:b/>
          <w:sz w:val="20"/>
          <w:szCs w:val="20"/>
          <w:lang w:val="af-ZA"/>
        </w:rPr>
        <w:fldChar w:fldCharType="begin"/>
      </w:r>
      <w:r w:rsidRPr="009C6C1B">
        <w:rPr>
          <w:rFonts w:ascii="GHEA Grapalat" w:hAnsi="GHEA Grapalat"/>
          <w:b/>
          <w:sz w:val="20"/>
          <w:szCs w:val="20"/>
          <w:lang w:val="af-ZA"/>
        </w:rPr>
        <w:instrText xml:space="preserve"> HYPERLINK "mailto:formed78@gmail.com" </w:instrText>
      </w:r>
      <w:r w:rsidRPr="009C6C1B">
        <w:rPr>
          <w:rFonts w:ascii="GHEA Grapalat" w:hAnsi="GHEA Grapalat"/>
          <w:b/>
          <w:sz w:val="20"/>
          <w:szCs w:val="20"/>
          <w:lang w:val="af-ZA"/>
        </w:rPr>
        <w:fldChar w:fldCharType="separate"/>
      </w:r>
      <w:r w:rsidRPr="009C6C1B">
        <w:rPr>
          <w:rFonts w:ascii="GHEA Grapalat" w:hAnsi="GHEA Grapalat"/>
          <w:b/>
          <w:sz w:val="20"/>
          <w:szCs w:val="20"/>
          <w:lang w:val="af-ZA"/>
        </w:rPr>
        <w:t>formed78@gmail.com</w:t>
      </w:r>
      <w:r w:rsidRPr="009C6C1B">
        <w:rPr>
          <w:rFonts w:ascii="GHEA Grapalat" w:hAnsi="GHEA Grapalat"/>
          <w:b/>
          <w:sz w:val="20"/>
          <w:szCs w:val="20"/>
          <w:lang w:val="af-ZA"/>
        </w:rPr>
        <w:fldChar w:fldCharType="end"/>
      </w:r>
      <w:bookmarkEnd w:id="5"/>
    </w:p>
    <w:p w14:paraId="1829FDBF" w14:textId="77777777" w:rsidR="00227B71" w:rsidRPr="0050546E" w:rsidRDefault="00227B71" w:rsidP="00227B71">
      <w:pPr>
        <w:ind w:firstLine="720"/>
        <w:jc w:val="both"/>
        <w:rPr>
          <w:rFonts w:ascii="GHEA Grapalat" w:hAnsi="GHEA Grapalat"/>
          <w:sz w:val="20"/>
          <w:szCs w:val="20"/>
          <w:lang w:val="af-ZA"/>
        </w:rPr>
      </w:pPr>
      <w:r w:rsidRPr="009C6C1B">
        <w:rPr>
          <w:rFonts w:ascii="GHEA Grapalat" w:hAnsi="GHEA Grapalat"/>
          <w:sz w:val="20"/>
          <w:szCs w:val="20"/>
          <w:lang w:val="af-ZA"/>
        </w:rPr>
        <w:t>Պատվիրատու</w:t>
      </w:r>
      <w:r w:rsidRPr="009C6C1B">
        <w:rPr>
          <w:rFonts w:ascii="GHEA Grapalat" w:hAnsi="GHEA Grapalat"/>
          <w:sz w:val="20"/>
          <w:szCs w:val="20"/>
          <w:lang w:val="hy-AM"/>
        </w:rPr>
        <w:t xml:space="preserve">՝ </w:t>
      </w:r>
      <w:r w:rsidRPr="009C6C1B">
        <w:rPr>
          <w:rFonts w:ascii="GHEA Grapalat" w:hAnsi="GHEA Grapalat"/>
          <w:b/>
          <w:sz w:val="20"/>
          <w:szCs w:val="20"/>
          <w:lang w:val="hy-AM"/>
        </w:rPr>
        <w:t>ՀՀ ԱՆ «Դատաբժշկական Գիտագործնական Կենտրոն» ՊՈԱԿ</w:t>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511BF066" w14:textId="77777777" w:rsidR="00227B71" w:rsidRPr="0050546E" w:rsidRDefault="00E92948" w:rsidP="00227B71">
      <w:pPr>
        <w:ind w:firstLine="567"/>
        <w:jc w:val="right"/>
        <w:rPr>
          <w:rFonts w:ascii="GHEA Grapalat" w:hAnsi="GHEA Grapalat"/>
          <w:sz w:val="20"/>
          <w:szCs w:val="20"/>
          <w:lang w:val="af-ZA"/>
        </w:rPr>
      </w:pPr>
      <w:r w:rsidRPr="006D2E03">
        <w:rPr>
          <w:rFonts w:ascii="GHEA Grapalat" w:hAnsi="GHEA Grapalat" w:cs="Sylfaen"/>
          <w:i/>
          <w:sz w:val="20"/>
          <w:szCs w:val="20"/>
          <w:lang w:val="af-ZA"/>
        </w:rPr>
        <w:br w:type="page"/>
      </w:r>
      <w:r w:rsidR="00227B71" w:rsidRPr="0050546E">
        <w:rPr>
          <w:rFonts w:ascii="GHEA Grapalat" w:hAnsi="GHEA Grapalat"/>
          <w:sz w:val="20"/>
          <w:szCs w:val="20"/>
          <w:lang w:val="af-ZA"/>
        </w:rPr>
        <w:lastRenderedPageBreak/>
        <w:t>Հաստատված է</w:t>
      </w:r>
    </w:p>
    <w:p w14:paraId="37E26687" w14:textId="37FFDF0D" w:rsidR="00227B71" w:rsidRPr="0050546E" w:rsidRDefault="00227B71" w:rsidP="00227B71">
      <w:pPr>
        <w:ind w:firstLine="567"/>
        <w:jc w:val="right"/>
        <w:rPr>
          <w:rFonts w:ascii="GHEA Grapalat" w:hAnsi="GHEA Grapalat"/>
          <w:sz w:val="20"/>
          <w:szCs w:val="20"/>
          <w:lang w:val="af-ZA"/>
        </w:rPr>
      </w:pPr>
      <w:r w:rsidRPr="0050546E">
        <w:rPr>
          <w:rFonts w:ascii="GHEA Grapalat" w:hAnsi="GHEA Grapalat"/>
          <w:sz w:val="20"/>
          <w:szCs w:val="20"/>
          <w:lang w:val="af-ZA"/>
        </w:rPr>
        <w:t>«ԳՀԱՊՁԲ-202</w:t>
      </w:r>
      <w:r>
        <w:rPr>
          <w:rFonts w:ascii="GHEA Grapalat" w:hAnsi="GHEA Grapalat"/>
          <w:sz w:val="20"/>
          <w:szCs w:val="20"/>
          <w:lang w:val="hy-AM"/>
        </w:rPr>
        <w:t>4/1</w:t>
      </w:r>
      <w:r w:rsidRPr="0050546E">
        <w:rPr>
          <w:rFonts w:ascii="GHEA Grapalat" w:hAnsi="GHEA Grapalat"/>
          <w:sz w:val="20"/>
          <w:szCs w:val="20"/>
          <w:lang w:val="af-ZA"/>
        </w:rPr>
        <w:t>-</w:t>
      </w:r>
      <w:r>
        <w:rPr>
          <w:rFonts w:ascii="GHEA Grapalat" w:hAnsi="GHEA Grapalat"/>
          <w:sz w:val="20"/>
          <w:szCs w:val="20"/>
          <w:lang w:val="hy-AM"/>
        </w:rPr>
        <w:t>1</w:t>
      </w:r>
      <w:r w:rsidRPr="0050546E">
        <w:rPr>
          <w:rFonts w:ascii="GHEA Grapalat" w:hAnsi="GHEA Grapalat"/>
          <w:sz w:val="20"/>
          <w:szCs w:val="20"/>
          <w:lang w:val="af-ZA"/>
        </w:rPr>
        <w:t xml:space="preserve">-ԴԲԳԳԿ» ծածկագրով </w:t>
      </w:r>
    </w:p>
    <w:p w14:paraId="03840AFC" w14:textId="77777777" w:rsidR="00227B71" w:rsidRPr="009C6C1B" w:rsidRDefault="00227B71" w:rsidP="00227B71">
      <w:pPr>
        <w:ind w:firstLine="567"/>
        <w:jc w:val="right"/>
        <w:rPr>
          <w:rFonts w:ascii="GHEA Grapalat" w:hAnsi="GHEA Grapalat"/>
          <w:sz w:val="20"/>
          <w:szCs w:val="20"/>
          <w:lang w:val="af-ZA"/>
        </w:rPr>
      </w:pPr>
      <w:r w:rsidRPr="0050546E">
        <w:rPr>
          <w:rFonts w:ascii="GHEA Grapalat" w:hAnsi="GHEA Grapalat"/>
          <w:sz w:val="20"/>
          <w:szCs w:val="20"/>
          <w:lang w:val="af-ZA"/>
        </w:rPr>
        <w:t xml:space="preserve">գնանշման </w:t>
      </w:r>
      <w:r w:rsidRPr="009C6C1B">
        <w:rPr>
          <w:rFonts w:ascii="GHEA Grapalat" w:hAnsi="GHEA Grapalat"/>
          <w:sz w:val="20"/>
          <w:szCs w:val="20"/>
          <w:lang w:val="af-ZA"/>
        </w:rPr>
        <w:t>հարցման գնահատող հանձնաժողովի</w:t>
      </w:r>
    </w:p>
    <w:p w14:paraId="7BA61306" w14:textId="52B1531D" w:rsidR="00227B71" w:rsidRPr="00C1151D" w:rsidRDefault="00227B71" w:rsidP="00227B71">
      <w:pPr>
        <w:ind w:firstLine="567"/>
        <w:jc w:val="right"/>
        <w:rPr>
          <w:rFonts w:ascii="GHEA Grapalat" w:hAnsi="GHEA Grapalat"/>
          <w:sz w:val="20"/>
          <w:szCs w:val="20"/>
          <w:lang w:val="af-ZA"/>
        </w:rPr>
      </w:pPr>
      <w:r w:rsidRPr="009C6C1B">
        <w:rPr>
          <w:rFonts w:ascii="GHEA Grapalat" w:hAnsi="GHEA Grapalat"/>
          <w:sz w:val="20"/>
          <w:szCs w:val="20"/>
          <w:lang w:val="af-ZA"/>
        </w:rPr>
        <w:t xml:space="preserve"> 202</w:t>
      </w:r>
      <w:r w:rsidRPr="009C6C1B">
        <w:rPr>
          <w:rFonts w:ascii="GHEA Grapalat" w:hAnsi="GHEA Grapalat"/>
          <w:sz w:val="20"/>
          <w:szCs w:val="20"/>
          <w:lang w:val="hy-AM"/>
        </w:rPr>
        <w:t>3</w:t>
      </w:r>
      <w:r w:rsidRPr="009C6C1B">
        <w:rPr>
          <w:rFonts w:ascii="GHEA Grapalat" w:hAnsi="GHEA Grapalat"/>
          <w:sz w:val="20"/>
          <w:szCs w:val="20"/>
          <w:lang w:val="af-ZA"/>
        </w:rPr>
        <w:t xml:space="preserve">թ. </w:t>
      </w:r>
      <w:r w:rsidR="00684B9F">
        <w:rPr>
          <w:rFonts w:ascii="GHEA Grapalat" w:hAnsi="GHEA Grapalat"/>
          <w:sz w:val="20"/>
          <w:szCs w:val="20"/>
          <w:lang w:val="hy-AM"/>
        </w:rPr>
        <w:t>նոյ</w:t>
      </w:r>
      <w:r w:rsidRPr="009C6C1B">
        <w:rPr>
          <w:rFonts w:ascii="GHEA Grapalat" w:hAnsi="GHEA Grapalat"/>
          <w:sz w:val="20"/>
          <w:szCs w:val="20"/>
          <w:lang w:val="hy-AM"/>
        </w:rPr>
        <w:t xml:space="preserve">եմբերի </w:t>
      </w:r>
      <w:r w:rsidR="00684B9F">
        <w:rPr>
          <w:rFonts w:ascii="GHEA Grapalat" w:hAnsi="GHEA Grapalat"/>
          <w:sz w:val="20"/>
          <w:szCs w:val="20"/>
          <w:lang w:val="hy-AM"/>
        </w:rPr>
        <w:t>2</w:t>
      </w:r>
      <w:r w:rsidRPr="009C6C1B">
        <w:rPr>
          <w:rFonts w:ascii="GHEA Grapalat" w:hAnsi="GHEA Grapalat"/>
          <w:sz w:val="20"/>
          <w:szCs w:val="20"/>
          <w:lang w:val="hy-AM"/>
        </w:rPr>
        <w:t>1-</w:t>
      </w:r>
      <w:r w:rsidRPr="009C6C1B">
        <w:rPr>
          <w:rFonts w:ascii="GHEA Grapalat" w:hAnsi="GHEA Grapalat"/>
          <w:sz w:val="20"/>
          <w:szCs w:val="20"/>
          <w:lang w:val="af-ZA"/>
        </w:rPr>
        <w:t>ի</w:t>
      </w:r>
      <w:r w:rsidRPr="009C6C1B">
        <w:rPr>
          <w:rFonts w:ascii="GHEA Grapalat" w:hAnsi="GHEA Grapalat"/>
          <w:sz w:val="20"/>
          <w:szCs w:val="20"/>
          <w:lang w:val="hy-AM"/>
        </w:rPr>
        <w:t xml:space="preserve"> </w:t>
      </w:r>
      <w:r w:rsidRPr="009C6C1B">
        <w:rPr>
          <w:rFonts w:ascii="GHEA Grapalat" w:hAnsi="GHEA Grapalat"/>
          <w:sz w:val="20"/>
          <w:szCs w:val="20"/>
          <w:lang w:val="af-ZA"/>
        </w:rPr>
        <w:t>N 1</w:t>
      </w:r>
      <w:r w:rsidRPr="00C1151D">
        <w:rPr>
          <w:rFonts w:ascii="GHEA Grapalat" w:hAnsi="GHEA Grapalat"/>
          <w:sz w:val="20"/>
          <w:szCs w:val="20"/>
          <w:lang w:val="af-ZA"/>
        </w:rPr>
        <w:t xml:space="preserve"> որոշմամբ</w:t>
      </w:r>
    </w:p>
    <w:p w14:paraId="2D34D733" w14:textId="77777777" w:rsidR="00227B71" w:rsidRPr="00A71D81" w:rsidRDefault="00227B71" w:rsidP="00227B71">
      <w:pPr>
        <w:pStyle w:val="aa"/>
        <w:ind w:right="-7" w:firstLine="567"/>
        <w:jc w:val="center"/>
        <w:rPr>
          <w:rFonts w:ascii="GHEA Grapalat" w:hAnsi="GHEA Grapalat"/>
          <w:lang w:val="af-ZA"/>
        </w:rPr>
      </w:pPr>
    </w:p>
    <w:p w14:paraId="5F30897B" w14:textId="77777777" w:rsidR="00227B71" w:rsidRPr="00A71D81" w:rsidRDefault="00227B71" w:rsidP="00227B71">
      <w:pPr>
        <w:pStyle w:val="aa"/>
        <w:ind w:right="-7" w:firstLine="567"/>
        <w:jc w:val="center"/>
        <w:rPr>
          <w:rFonts w:ascii="GHEA Grapalat" w:hAnsi="GHEA Grapalat"/>
          <w:lang w:val="af-ZA"/>
        </w:rPr>
      </w:pPr>
    </w:p>
    <w:p w14:paraId="6417183C" w14:textId="77777777" w:rsidR="00227B71" w:rsidRPr="00A71D81" w:rsidRDefault="00227B71" w:rsidP="00227B71">
      <w:pPr>
        <w:pStyle w:val="aa"/>
        <w:ind w:right="-7" w:firstLine="567"/>
        <w:jc w:val="center"/>
        <w:rPr>
          <w:rFonts w:ascii="GHEA Grapalat" w:hAnsi="GHEA Grapalat"/>
          <w:lang w:val="af-ZA"/>
        </w:rPr>
      </w:pPr>
    </w:p>
    <w:p w14:paraId="6509ACDB" w14:textId="77777777" w:rsidR="00227B71" w:rsidRPr="00A71D81" w:rsidRDefault="00227B71" w:rsidP="00227B71">
      <w:pPr>
        <w:pStyle w:val="aa"/>
        <w:ind w:right="-7" w:firstLine="567"/>
        <w:jc w:val="center"/>
        <w:rPr>
          <w:rFonts w:ascii="GHEA Grapalat" w:hAnsi="GHEA Grapalat"/>
          <w:lang w:val="af-ZA"/>
        </w:rPr>
      </w:pPr>
    </w:p>
    <w:p w14:paraId="3F393F73" w14:textId="77777777" w:rsidR="00227B71" w:rsidRPr="00A71D81" w:rsidRDefault="00227B71" w:rsidP="00227B71">
      <w:pPr>
        <w:pStyle w:val="aa"/>
        <w:ind w:right="-7" w:firstLine="567"/>
        <w:jc w:val="center"/>
        <w:rPr>
          <w:rFonts w:ascii="GHEA Grapalat" w:hAnsi="GHEA Grapalat"/>
          <w:lang w:val="af-ZA"/>
        </w:rPr>
      </w:pPr>
    </w:p>
    <w:p w14:paraId="1243FC37" w14:textId="77777777" w:rsidR="00227B71" w:rsidRPr="0050546E" w:rsidRDefault="00227B71" w:rsidP="00227B71">
      <w:pPr>
        <w:tabs>
          <w:tab w:val="left" w:pos="5968"/>
        </w:tabs>
        <w:ind w:right="-7" w:firstLine="567"/>
        <w:jc w:val="center"/>
        <w:rPr>
          <w:rFonts w:ascii="GHEA Grapalat" w:hAnsi="GHEA Grapalat"/>
          <w:sz w:val="20"/>
          <w:szCs w:val="20"/>
          <w:lang w:val="af-ZA"/>
        </w:rPr>
      </w:pPr>
      <w:r w:rsidRPr="0050546E">
        <w:rPr>
          <w:rFonts w:ascii="GHEA Grapalat" w:hAnsi="GHEA Grapalat"/>
          <w:sz w:val="20"/>
          <w:szCs w:val="20"/>
          <w:lang w:val="af-ZA"/>
        </w:rPr>
        <w:t>ՀՀ ԱՆ «ԴԱՏԱԲԺՇԿԱԿԱՆ ԳԻՏԱԳՈՐԾՆԱԿԱՆ ԿԵՆՏՐՈՆ» ՊՈԱԿ</w:t>
      </w:r>
    </w:p>
    <w:p w14:paraId="552F90DD" w14:textId="77777777" w:rsidR="00227B71" w:rsidRPr="0050546E" w:rsidRDefault="00227B71" w:rsidP="00227B71">
      <w:pPr>
        <w:ind w:right="-7" w:firstLine="567"/>
        <w:jc w:val="center"/>
        <w:rPr>
          <w:rFonts w:ascii="GHEA Grapalat" w:hAnsi="GHEA Grapalat"/>
          <w:sz w:val="20"/>
          <w:szCs w:val="20"/>
          <w:lang w:val="af-ZA"/>
        </w:rPr>
      </w:pPr>
    </w:p>
    <w:p w14:paraId="1CD541AF" w14:textId="77777777" w:rsidR="00227B71" w:rsidRPr="0050546E" w:rsidRDefault="00227B71" w:rsidP="00227B71">
      <w:pPr>
        <w:ind w:right="-7" w:firstLine="567"/>
        <w:jc w:val="center"/>
        <w:rPr>
          <w:rFonts w:ascii="GHEA Grapalat" w:hAnsi="GHEA Grapalat"/>
          <w:sz w:val="20"/>
          <w:szCs w:val="20"/>
          <w:lang w:val="af-ZA"/>
        </w:rPr>
      </w:pPr>
    </w:p>
    <w:p w14:paraId="3C45906B" w14:textId="77777777" w:rsidR="00227B71" w:rsidRPr="0050546E" w:rsidRDefault="00227B71" w:rsidP="00227B71">
      <w:pPr>
        <w:ind w:right="-7" w:firstLine="567"/>
        <w:jc w:val="center"/>
        <w:rPr>
          <w:rFonts w:ascii="GHEA Grapalat" w:hAnsi="GHEA Grapalat"/>
          <w:sz w:val="20"/>
          <w:szCs w:val="20"/>
          <w:lang w:val="af-ZA"/>
        </w:rPr>
      </w:pPr>
    </w:p>
    <w:p w14:paraId="53C23B67" w14:textId="77777777" w:rsidR="00227B71" w:rsidRPr="0050546E" w:rsidRDefault="00227B71" w:rsidP="00227B71">
      <w:pPr>
        <w:ind w:right="-7" w:firstLine="567"/>
        <w:jc w:val="center"/>
        <w:rPr>
          <w:rFonts w:ascii="GHEA Grapalat" w:hAnsi="GHEA Grapalat"/>
          <w:sz w:val="20"/>
          <w:szCs w:val="20"/>
          <w:lang w:val="af-ZA"/>
        </w:rPr>
      </w:pPr>
    </w:p>
    <w:p w14:paraId="5D6DB2C9" w14:textId="77777777" w:rsidR="00227B71" w:rsidRPr="0050546E" w:rsidRDefault="00227B71" w:rsidP="00227B71">
      <w:pPr>
        <w:ind w:right="-7" w:firstLine="567"/>
        <w:jc w:val="center"/>
        <w:rPr>
          <w:rFonts w:ascii="GHEA Grapalat" w:hAnsi="GHEA Grapalat"/>
          <w:sz w:val="20"/>
          <w:szCs w:val="20"/>
          <w:lang w:val="af-ZA"/>
        </w:rPr>
      </w:pPr>
      <w:r w:rsidRPr="0050546E">
        <w:rPr>
          <w:rFonts w:ascii="GHEA Grapalat" w:hAnsi="GHEA Grapalat"/>
          <w:sz w:val="20"/>
          <w:szCs w:val="20"/>
          <w:lang w:val="af-ZA"/>
        </w:rPr>
        <w:t>Հ Ր Ա Վ Ե Ր</w:t>
      </w:r>
    </w:p>
    <w:p w14:paraId="5470B717" w14:textId="77777777" w:rsidR="00227B71" w:rsidRPr="0050546E" w:rsidRDefault="00227B71" w:rsidP="00227B71">
      <w:pPr>
        <w:ind w:right="-7" w:firstLine="567"/>
        <w:jc w:val="center"/>
        <w:rPr>
          <w:rFonts w:ascii="GHEA Grapalat" w:hAnsi="GHEA Grapalat"/>
          <w:sz w:val="20"/>
          <w:szCs w:val="20"/>
          <w:lang w:val="af-ZA"/>
        </w:rPr>
      </w:pPr>
    </w:p>
    <w:p w14:paraId="032CC0AE" w14:textId="77777777" w:rsidR="00227B71" w:rsidRPr="0050546E" w:rsidRDefault="00227B71" w:rsidP="00227B71">
      <w:pPr>
        <w:ind w:right="-7" w:firstLine="567"/>
        <w:jc w:val="center"/>
        <w:rPr>
          <w:rFonts w:ascii="GHEA Grapalat" w:hAnsi="GHEA Grapalat"/>
          <w:sz w:val="20"/>
          <w:szCs w:val="20"/>
          <w:lang w:val="af-ZA"/>
        </w:rPr>
      </w:pPr>
    </w:p>
    <w:p w14:paraId="66E88616" w14:textId="7B6070D9" w:rsidR="00227B71" w:rsidRPr="0050546E" w:rsidRDefault="00227B71" w:rsidP="00227B71">
      <w:pPr>
        <w:ind w:right="-7"/>
        <w:jc w:val="center"/>
        <w:rPr>
          <w:rFonts w:ascii="GHEA Grapalat" w:hAnsi="GHEA Grapalat"/>
          <w:sz w:val="20"/>
          <w:szCs w:val="20"/>
          <w:lang w:val="af-ZA"/>
        </w:rPr>
      </w:pPr>
      <w:r w:rsidRPr="0050546E">
        <w:rPr>
          <w:rFonts w:ascii="GHEA Grapalat" w:hAnsi="GHEA Grapalat"/>
          <w:sz w:val="20"/>
          <w:szCs w:val="20"/>
          <w:lang w:val="af-ZA"/>
        </w:rPr>
        <w:t xml:space="preserve">ՀՀ ԱՆ «ԴԱՏԱԲԺՇԿԱԿԱՆ ԳԻՏԱԳՈՐԾՆԱԿԱՆ ԿԵՆՏՐՈՆ» ՊՈԱԿ-Ի ԿԱՐԻՔՆԵՐԻ ՀԱՄԱՐ </w:t>
      </w:r>
      <w:r w:rsidR="00684B9F">
        <w:rPr>
          <w:rFonts w:ascii="GHEA Grapalat" w:hAnsi="GHEA Grapalat"/>
          <w:sz w:val="20"/>
          <w:szCs w:val="20"/>
          <w:lang w:val="hy-AM"/>
        </w:rPr>
        <w:t>ՎԱՌԵԼԻՔԻ</w:t>
      </w:r>
      <w:r w:rsidRPr="00C16524">
        <w:rPr>
          <w:rFonts w:ascii="GHEA Grapalat" w:hAnsi="GHEA Grapalat"/>
          <w:sz w:val="20"/>
          <w:szCs w:val="20"/>
          <w:lang w:val="af-ZA"/>
        </w:rPr>
        <w:t xml:space="preserve"> </w:t>
      </w:r>
      <w:r w:rsidRPr="0050546E">
        <w:rPr>
          <w:rFonts w:ascii="GHEA Grapalat" w:hAnsi="GHEA Grapalat"/>
          <w:sz w:val="20"/>
          <w:szCs w:val="20"/>
          <w:lang w:val="af-ZA"/>
        </w:rPr>
        <w:t>ՁԵՌՔԲԵՐՄԱՆ ՆՊԱՏԱԿՈՎ  ՀԱՅՏԱՐԱՐՎԱԾ ԳՆԱՆՇՄԱՆ ՀԱՐՑՄԱՆ</w:t>
      </w:r>
    </w:p>
    <w:p w14:paraId="7275D844" w14:textId="6550355C" w:rsidR="00096865" w:rsidRPr="00A71D81" w:rsidRDefault="00096865" w:rsidP="00227B71">
      <w:pPr>
        <w:pStyle w:val="aa"/>
        <w:spacing w:after="0"/>
        <w:ind w:firstLine="567"/>
        <w:jc w:val="right"/>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09CF189" w:rsidR="001A43A4"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FEAFC65" w14:textId="77777777" w:rsidR="00227B71" w:rsidRPr="00A71D81" w:rsidRDefault="00227B71" w:rsidP="00EF3662">
      <w:pPr>
        <w:ind w:firstLine="567"/>
        <w:jc w:val="both"/>
        <w:rPr>
          <w:rFonts w:ascii="GHEA Grapalat" w:hAnsi="GHEA Grapalat" w:cs="Sylfaen"/>
          <w:i/>
          <w:sz w:val="22"/>
          <w:szCs w:val="22"/>
          <w:lang w:val="af-ZA"/>
        </w:rPr>
      </w:pPr>
    </w:p>
    <w:p w14:paraId="4C3C328C" w14:textId="77777777" w:rsidR="00096865" w:rsidRPr="00A71D81" w:rsidRDefault="00096865" w:rsidP="00EF3662">
      <w:pPr>
        <w:ind w:firstLine="567"/>
        <w:jc w:val="center"/>
        <w:rPr>
          <w:rFonts w:ascii="GHEA Grapalat" w:hAnsi="GHEA Grapalat"/>
          <w:b/>
          <w:sz w:val="20"/>
          <w:szCs w:val="22"/>
          <w:lang w:val="af-ZA"/>
        </w:rPr>
      </w:pPr>
    </w:p>
    <w:p w14:paraId="7EC52DE9" w14:textId="77777777" w:rsidR="00227B71" w:rsidRPr="0050546E" w:rsidRDefault="00227B71" w:rsidP="00227B71">
      <w:pPr>
        <w:ind w:firstLine="567"/>
        <w:jc w:val="center"/>
        <w:rPr>
          <w:rFonts w:ascii="GHEA Grapalat" w:hAnsi="GHEA Grapalat"/>
          <w:b/>
          <w:sz w:val="20"/>
          <w:szCs w:val="20"/>
          <w:lang w:val="af-ZA"/>
        </w:rPr>
      </w:pPr>
      <w:r w:rsidRPr="0050546E">
        <w:rPr>
          <w:rFonts w:ascii="GHEA Grapalat" w:hAnsi="GHEA Grapalat" w:cs="Sylfaen"/>
          <w:b/>
          <w:sz w:val="20"/>
          <w:szCs w:val="20"/>
        </w:rPr>
        <w:t>ԲՈՎԱՆԴԱԿՈւԹՅՈւՆ</w:t>
      </w:r>
    </w:p>
    <w:p w14:paraId="6D7F5261" w14:textId="77777777" w:rsidR="00227B71" w:rsidRPr="0050546E" w:rsidRDefault="00227B71" w:rsidP="00227B71">
      <w:pPr>
        <w:ind w:firstLine="567"/>
        <w:jc w:val="center"/>
        <w:rPr>
          <w:rFonts w:ascii="GHEA Grapalat" w:hAnsi="GHEA Grapalat"/>
          <w:i/>
          <w:sz w:val="20"/>
          <w:lang w:val="af-ZA"/>
        </w:rPr>
      </w:pPr>
    </w:p>
    <w:p w14:paraId="4888547D" w14:textId="40231CE4" w:rsidR="00227B71" w:rsidRPr="00E86807" w:rsidRDefault="00227B71" w:rsidP="00227B71">
      <w:pPr>
        <w:ind w:firstLine="567"/>
        <w:jc w:val="center"/>
        <w:rPr>
          <w:rFonts w:ascii="GHEA Grapalat" w:hAnsi="GHEA Grapalat"/>
          <w:b/>
          <w:sz w:val="20"/>
          <w:lang w:val="af-ZA"/>
        </w:rPr>
      </w:pPr>
      <w:r w:rsidRPr="0050546E">
        <w:rPr>
          <w:rFonts w:ascii="GHEA Grapalat" w:hAnsi="GHEA Grapalat"/>
          <w:b/>
          <w:sz w:val="20"/>
          <w:lang w:val="af-ZA"/>
        </w:rPr>
        <w:t>ՀՀ ԱՆ «ԴԱՏԱԲԺՇԿԱԿԱՆ ԳԻՏԱԳՈՐԾՆԱԿԱՆ ԿԵՆՏՐՈՆ» ՊՈԱԿ</w:t>
      </w:r>
      <w:r w:rsidRPr="00511FB5">
        <w:rPr>
          <w:rFonts w:ascii="GHEA Grapalat" w:hAnsi="GHEA Grapalat"/>
          <w:b/>
          <w:sz w:val="20"/>
          <w:lang w:val="af-ZA"/>
        </w:rPr>
        <w:t xml:space="preserve">-Ի </w:t>
      </w:r>
      <w:r w:rsidRPr="0050546E">
        <w:rPr>
          <w:rFonts w:ascii="GHEA Grapalat" w:hAnsi="GHEA Grapalat"/>
          <w:b/>
          <w:sz w:val="20"/>
          <w:lang w:val="af-ZA"/>
        </w:rPr>
        <w:t>ԿԱՐԻՔՆԵՐԻ ՀԱՄԱՐ</w:t>
      </w:r>
      <w:r w:rsidRPr="00511FB5">
        <w:rPr>
          <w:rFonts w:ascii="GHEA Grapalat" w:hAnsi="GHEA Grapalat"/>
          <w:b/>
          <w:sz w:val="20"/>
          <w:lang w:val="af-ZA"/>
        </w:rPr>
        <w:t xml:space="preserve"> </w:t>
      </w:r>
      <w:r w:rsidR="00684B9F">
        <w:rPr>
          <w:rFonts w:ascii="GHEA Grapalat" w:hAnsi="GHEA Grapalat"/>
          <w:b/>
          <w:sz w:val="20"/>
          <w:lang w:val="hy-AM"/>
        </w:rPr>
        <w:t>ՎԱՌԵԼԻՔԻ</w:t>
      </w:r>
      <w:r w:rsidRPr="00883B3D">
        <w:rPr>
          <w:rFonts w:ascii="GHEA Grapalat" w:hAnsi="GHEA Grapalat"/>
          <w:b/>
          <w:sz w:val="20"/>
          <w:lang w:val="af-ZA"/>
        </w:rPr>
        <w:t xml:space="preserve"> </w:t>
      </w:r>
      <w:r w:rsidRPr="0050546E">
        <w:rPr>
          <w:rFonts w:ascii="GHEA Grapalat" w:hAnsi="GHEA Grapalat"/>
          <w:b/>
          <w:sz w:val="20"/>
          <w:lang w:val="af-ZA"/>
        </w:rPr>
        <w:t xml:space="preserve">ՁԵՌՔԲԵՐՄԱՆ ՆՊԱՏԱԿՈՎ ՀԱՅՏԱՐԱՐՎԱԾ </w:t>
      </w:r>
      <w:r w:rsidRPr="00E86807">
        <w:rPr>
          <w:rFonts w:ascii="GHEA Grapalat" w:hAnsi="GHEA Grapalat"/>
          <w:b/>
          <w:sz w:val="20"/>
          <w:lang w:val="af-ZA"/>
        </w:rPr>
        <w:t>ԳՆԱՆՇՄԱՆ ՀԱՐՑՄԱՆ</w:t>
      </w:r>
      <w:r w:rsidRPr="0050546E">
        <w:rPr>
          <w:rFonts w:ascii="GHEA Grapalat" w:hAnsi="GHEA Grapalat"/>
          <w:b/>
          <w:sz w:val="20"/>
          <w:lang w:val="af-ZA"/>
        </w:rPr>
        <w:t xml:space="preserve"> ՀՐԱՎԵՐԻ</w:t>
      </w: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7D627E36" w14:textId="1E27B044"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EA356A">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1E3A7D46" w14:textId="1FCB356E" w:rsidR="00096865" w:rsidRPr="00A71D81" w:rsidRDefault="00096865" w:rsidP="00883B3D">
      <w:pPr>
        <w:jc w:val="both"/>
        <w:rPr>
          <w:rFonts w:ascii="GHEA Grapalat" w:hAnsi="GHEA Grapalat" w:cs="Times Armenian"/>
          <w:sz w:val="20"/>
          <w:lang w:val="af-ZA"/>
        </w:rPr>
      </w:pPr>
    </w:p>
    <w:p w14:paraId="44E4AEF6" w14:textId="1E182654"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883B3D">
        <w:rPr>
          <w:rFonts w:ascii="GHEA Grapalat" w:hAnsi="GHEA Grapalat"/>
          <w:sz w:val="20"/>
          <w:lang w:val="hy-AM"/>
        </w:rPr>
        <w:t>ԳՀ</w:t>
      </w:r>
      <w:r w:rsidR="00883B3D" w:rsidRPr="00A71D81">
        <w:rPr>
          <w:rFonts w:ascii="GHEA Grapalat" w:hAnsi="GHEA Grapalat" w:cs="Sylfaen"/>
          <w:sz w:val="20"/>
        </w:rPr>
        <w:t>ԱՊՁԲ</w:t>
      </w:r>
      <w:r w:rsidR="00883B3D" w:rsidRPr="00A71D81">
        <w:rPr>
          <w:rFonts w:ascii="GHEA Grapalat" w:hAnsi="GHEA Grapalat" w:cs="Sylfaen"/>
          <w:sz w:val="20"/>
          <w:lang w:val="af-ZA"/>
        </w:rPr>
        <w:t>-</w:t>
      </w:r>
      <w:r w:rsidR="00883B3D">
        <w:rPr>
          <w:rFonts w:ascii="GHEA Grapalat" w:hAnsi="GHEA Grapalat" w:cs="Sylfaen"/>
          <w:sz w:val="20"/>
          <w:lang w:val="hy-AM"/>
        </w:rPr>
        <w:t>2024/1-1-ԴԲԳԳԿ</w:t>
      </w:r>
      <w:r w:rsidR="00883B3D"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EA356A">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5994AE8B"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83B3D" w:rsidRPr="0050546E">
        <w:rPr>
          <w:rFonts w:ascii="GHEA Grapalat" w:hAnsi="GHEA Grapalat" w:cs="Sylfaen"/>
          <w:sz w:val="20"/>
        </w:rPr>
        <w:t>ՀՀ</w:t>
      </w:r>
      <w:r w:rsidR="00883B3D" w:rsidRPr="00B05CC7">
        <w:rPr>
          <w:rFonts w:ascii="GHEA Grapalat" w:hAnsi="GHEA Grapalat" w:cs="Sylfaen"/>
          <w:sz w:val="20"/>
          <w:lang w:val="af-ZA"/>
        </w:rPr>
        <w:t xml:space="preserve"> </w:t>
      </w:r>
      <w:r w:rsidR="00883B3D" w:rsidRPr="0050546E">
        <w:rPr>
          <w:rFonts w:ascii="GHEA Grapalat" w:hAnsi="GHEA Grapalat" w:cs="Sylfaen"/>
          <w:sz w:val="20"/>
        </w:rPr>
        <w:t>ԱՆ</w:t>
      </w:r>
      <w:r w:rsidR="00883B3D" w:rsidRPr="00B05CC7">
        <w:rPr>
          <w:rFonts w:ascii="GHEA Grapalat" w:hAnsi="GHEA Grapalat" w:cs="Sylfaen"/>
          <w:sz w:val="20"/>
          <w:lang w:val="af-ZA"/>
        </w:rPr>
        <w:t xml:space="preserve"> «</w:t>
      </w:r>
      <w:r w:rsidR="00883B3D" w:rsidRPr="0050546E">
        <w:rPr>
          <w:rFonts w:ascii="GHEA Grapalat" w:hAnsi="GHEA Grapalat" w:cs="Sylfaen"/>
          <w:sz w:val="20"/>
        </w:rPr>
        <w:t>Դատաբժշկական</w:t>
      </w:r>
      <w:r w:rsidR="00883B3D" w:rsidRPr="00B05CC7">
        <w:rPr>
          <w:rFonts w:ascii="GHEA Grapalat" w:hAnsi="GHEA Grapalat" w:cs="Sylfaen"/>
          <w:sz w:val="20"/>
          <w:lang w:val="af-ZA"/>
        </w:rPr>
        <w:t xml:space="preserve"> </w:t>
      </w:r>
      <w:r w:rsidR="00883B3D" w:rsidRPr="0050546E">
        <w:rPr>
          <w:rFonts w:ascii="GHEA Grapalat" w:hAnsi="GHEA Grapalat" w:cs="Sylfaen"/>
          <w:sz w:val="20"/>
        </w:rPr>
        <w:t>Գիտագործնական</w:t>
      </w:r>
      <w:r w:rsidR="00883B3D" w:rsidRPr="00B05CC7">
        <w:rPr>
          <w:rFonts w:ascii="GHEA Grapalat" w:hAnsi="GHEA Grapalat" w:cs="Sylfaen"/>
          <w:sz w:val="20"/>
          <w:lang w:val="af-ZA"/>
        </w:rPr>
        <w:t xml:space="preserve"> </w:t>
      </w:r>
      <w:r w:rsidR="00883B3D" w:rsidRPr="0050546E">
        <w:rPr>
          <w:rFonts w:ascii="GHEA Grapalat" w:hAnsi="GHEA Grapalat" w:cs="Sylfaen"/>
          <w:sz w:val="20"/>
        </w:rPr>
        <w:t>Կենտրոն</w:t>
      </w:r>
      <w:r w:rsidR="00883B3D" w:rsidRPr="00B05CC7">
        <w:rPr>
          <w:rFonts w:ascii="GHEA Grapalat" w:hAnsi="GHEA Grapalat" w:cs="Sylfaen"/>
          <w:sz w:val="20"/>
          <w:lang w:val="af-ZA"/>
        </w:rPr>
        <w:t xml:space="preserve">» </w:t>
      </w:r>
      <w:r w:rsidR="00883B3D" w:rsidRPr="0050546E">
        <w:rPr>
          <w:rFonts w:ascii="GHEA Grapalat" w:hAnsi="GHEA Grapalat" w:cs="Sylfaen"/>
          <w:sz w:val="20"/>
        </w:rPr>
        <w:t>ՊՈԱԿ</w:t>
      </w:r>
      <w:r w:rsidR="00883B3D" w:rsidRPr="00B05CC7">
        <w:rPr>
          <w:rFonts w:ascii="GHEA Grapalat" w:hAnsi="GHEA Grapalat" w:cs="Sylfaen"/>
          <w:sz w:val="20"/>
          <w:lang w:val="af-ZA"/>
        </w:rPr>
        <w:t>-</w:t>
      </w:r>
      <w:r w:rsidR="00883B3D" w:rsidRPr="0050546E">
        <w:rPr>
          <w:rFonts w:ascii="GHEA Grapalat" w:hAnsi="GHEA Grapalat" w:cs="Sylfaen"/>
          <w:sz w:val="20"/>
        </w:rPr>
        <w:t>ի</w:t>
      </w:r>
      <w:r w:rsidR="00883B3D"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01F44180" w14:textId="55492362" w:rsidR="00096865" w:rsidRPr="00883B3D" w:rsidRDefault="00A81DD5" w:rsidP="00883B3D">
      <w:pPr>
        <w:pStyle w:val="23"/>
        <w:spacing w:line="240" w:lineRule="auto"/>
        <w:ind w:firstLine="567"/>
        <w:jc w:val="center"/>
        <w:rPr>
          <w:rFonts w:ascii="GHEA Grapalat" w:hAnsi="GHEA Grapalat" w:cs="Sylfaen"/>
          <w:b/>
          <w:szCs w:val="24"/>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hyperlink r:id="rId8" w:history="1">
        <w:r w:rsidR="00883B3D" w:rsidRPr="0050546E">
          <w:rPr>
            <w:rFonts w:ascii="GHEA Grapalat" w:hAnsi="GHEA Grapalat"/>
          </w:rPr>
          <w:t>formed78@gmail.com</w:t>
        </w:r>
      </w:hyperlink>
      <w:r w:rsidR="00883B3D" w:rsidRPr="0050546E">
        <w:rPr>
          <w:rFonts w:ascii="GHEA Grapalat" w:hAnsi="GHEA Grapalat"/>
          <w:lang w:val="hy-AM"/>
        </w:rPr>
        <w:t>:</w:t>
      </w:r>
      <w:r w:rsidR="00F5653D" w:rsidRPr="00A71D81">
        <w:rPr>
          <w:rFonts w:ascii="GHEA Grapalat" w:hAnsi="GHEA Grapalat"/>
          <w:sz w:val="16"/>
          <w:szCs w:val="16"/>
        </w:rPr>
        <w:br w:type="page"/>
      </w:r>
      <w:r w:rsidR="00096865" w:rsidRPr="00883B3D">
        <w:rPr>
          <w:rFonts w:ascii="GHEA Grapalat" w:hAnsi="GHEA Grapalat" w:cs="Sylfaen"/>
          <w:b/>
          <w:szCs w:val="24"/>
          <w:lang w:val="en-US"/>
        </w:rPr>
        <w:lastRenderedPageBreak/>
        <w:t>ՄԱՍ</w:t>
      </w:r>
      <w:r w:rsidR="00096865" w:rsidRPr="00883B3D">
        <w:rPr>
          <w:rFonts w:ascii="GHEA Grapalat" w:hAnsi="GHEA Grapalat" w:cs="Sylfaen"/>
          <w:b/>
          <w:szCs w:val="24"/>
        </w:rPr>
        <w:t xml:space="preserve">  I</w:t>
      </w: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412423AC" w:rsidR="00096865" w:rsidRDefault="00096865" w:rsidP="00883B3D">
      <w:pPr>
        <w:pStyle w:val="3"/>
        <w:spacing w:line="240" w:lineRule="auto"/>
        <w:ind w:firstLine="360"/>
        <w:jc w:val="both"/>
        <w:rPr>
          <w:rFonts w:ascii="GHEA Grapalat" w:hAnsi="GHEA Grapalat" w:cs="Times Armenian"/>
          <w:i w:val="0"/>
          <w:lang w:val="af-ZA"/>
        </w:rPr>
      </w:pPr>
      <w:r w:rsidRPr="00A71D81">
        <w:rPr>
          <w:rFonts w:ascii="GHEA Grapalat" w:hAnsi="GHEA Grapalat" w:cs="Sylfaen"/>
          <w:i w:val="0"/>
        </w:rPr>
        <w:t>Գնման</w:t>
      </w:r>
      <w:r w:rsidRPr="00A71D81">
        <w:rPr>
          <w:rFonts w:ascii="GHEA Grapalat" w:hAnsi="GHEA Grapalat" w:cs="Sylfaen"/>
          <w:i w:val="0"/>
          <w:lang w:val="af-ZA"/>
        </w:rPr>
        <w:t xml:space="preserve"> </w:t>
      </w:r>
      <w:r w:rsidRPr="00A71D81">
        <w:rPr>
          <w:rFonts w:ascii="GHEA Grapalat" w:hAnsi="GHEA Grapalat" w:cs="Sylfaen"/>
          <w:i w:val="0"/>
        </w:rPr>
        <w:t>առարկա</w:t>
      </w:r>
      <w:r w:rsidRPr="00A71D81">
        <w:rPr>
          <w:rFonts w:ascii="GHEA Grapalat" w:hAnsi="GHEA Grapalat" w:cs="Sylfaen"/>
          <w:i w:val="0"/>
          <w:lang w:val="af-ZA"/>
        </w:rPr>
        <w:t xml:space="preserve"> </w:t>
      </w:r>
      <w:r w:rsidRPr="00A71D81">
        <w:rPr>
          <w:rFonts w:ascii="GHEA Grapalat" w:hAnsi="GHEA Grapalat" w:cs="Sylfaen"/>
          <w:i w:val="0"/>
        </w:rPr>
        <w:t>է</w:t>
      </w:r>
      <w:r w:rsidRPr="00A71D81">
        <w:rPr>
          <w:rFonts w:ascii="GHEA Grapalat" w:hAnsi="GHEA Grapalat" w:cs="Sylfaen"/>
          <w:i w:val="0"/>
          <w:lang w:val="af-ZA"/>
        </w:rPr>
        <w:t xml:space="preserve"> </w:t>
      </w:r>
      <w:r w:rsidRPr="00A71D81">
        <w:rPr>
          <w:rFonts w:ascii="GHEA Grapalat" w:hAnsi="GHEA Grapalat" w:cs="Sylfaen"/>
          <w:i w:val="0"/>
        </w:rPr>
        <w:t>հանդիսանում</w:t>
      </w:r>
      <w:r w:rsidR="00883B3D">
        <w:rPr>
          <w:rFonts w:ascii="GHEA Grapalat" w:hAnsi="GHEA Grapalat" w:cs="Sylfaen"/>
          <w:i w:val="0"/>
          <w:lang w:val="hy-AM"/>
        </w:rPr>
        <w:t xml:space="preserve"> </w:t>
      </w:r>
      <w:r w:rsidR="00883B3D" w:rsidRPr="0050546E">
        <w:rPr>
          <w:rFonts w:ascii="GHEA Grapalat" w:hAnsi="GHEA Grapalat" w:cs="Sylfaen"/>
          <w:i w:val="0"/>
        </w:rPr>
        <w:t>ՀՀ</w:t>
      </w:r>
      <w:r w:rsidR="00883B3D" w:rsidRPr="00E86807">
        <w:rPr>
          <w:rFonts w:ascii="GHEA Grapalat" w:hAnsi="GHEA Grapalat" w:cs="Sylfaen"/>
          <w:i w:val="0"/>
          <w:lang w:val="af-ZA"/>
        </w:rPr>
        <w:t xml:space="preserve"> </w:t>
      </w:r>
      <w:r w:rsidR="00883B3D" w:rsidRPr="0050546E">
        <w:rPr>
          <w:rFonts w:ascii="GHEA Grapalat" w:hAnsi="GHEA Grapalat" w:cs="Sylfaen"/>
          <w:i w:val="0"/>
        </w:rPr>
        <w:t>ԱՆ</w:t>
      </w:r>
      <w:r w:rsidR="00883B3D" w:rsidRPr="00E86807">
        <w:rPr>
          <w:rFonts w:ascii="GHEA Grapalat" w:hAnsi="GHEA Grapalat" w:cs="Sylfaen"/>
          <w:i w:val="0"/>
          <w:lang w:val="af-ZA"/>
        </w:rPr>
        <w:t xml:space="preserve"> «</w:t>
      </w:r>
      <w:r w:rsidR="00883B3D" w:rsidRPr="0050546E">
        <w:rPr>
          <w:rFonts w:ascii="GHEA Grapalat" w:hAnsi="GHEA Grapalat" w:cs="Sylfaen"/>
          <w:i w:val="0"/>
        </w:rPr>
        <w:t>Դատաբժշկական</w:t>
      </w:r>
      <w:r w:rsidR="00883B3D" w:rsidRPr="00E86807">
        <w:rPr>
          <w:rFonts w:ascii="GHEA Grapalat" w:hAnsi="GHEA Grapalat" w:cs="Sylfaen"/>
          <w:i w:val="0"/>
          <w:lang w:val="af-ZA"/>
        </w:rPr>
        <w:t xml:space="preserve"> </w:t>
      </w:r>
      <w:r w:rsidR="00883B3D" w:rsidRPr="0050546E">
        <w:rPr>
          <w:rFonts w:ascii="GHEA Grapalat" w:hAnsi="GHEA Grapalat" w:cs="Sylfaen"/>
          <w:i w:val="0"/>
        </w:rPr>
        <w:t>Գիտագործնական</w:t>
      </w:r>
      <w:r w:rsidR="00883B3D" w:rsidRPr="00E86807">
        <w:rPr>
          <w:rFonts w:ascii="GHEA Grapalat" w:hAnsi="GHEA Grapalat" w:cs="Sylfaen"/>
          <w:i w:val="0"/>
          <w:lang w:val="af-ZA"/>
        </w:rPr>
        <w:t xml:space="preserve"> </w:t>
      </w:r>
      <w:r w:rsidR="00883B3D" w:rsidRPr="0050546E">
        <w:rPr>
          <w:rFonts w:ascii="GHEA Grapalat" w:hAnsi="GHEA Grapalat" w:cs="Sylfaen"/>
          <w:i w:val="0"/>
        </w:rPr>
        <w:t>Կենտրոն</w:t>
      </w:r>
      <w:r w:rsidR="00883B3D" w:rsidRPr="00E86807">
        <w:rPr>
          <w:rFonts w:ascii="GHEA Grapalat" w:hAnsi="GHEA Grapalat" w:cs="Sylfaen"/>
          <w:i w:val="0"/>
          <w:lang w:val="af-ZA"/>
        </w:rPr>
        <w:t xml:space="preserve">» </w:t>
      </w:r>
      <w:r w:rsidR="00883B3D" w:rsidRPr="0050546E">
        <w:rPr>
          <w:rFonts w:ascii="GHEA Grapalat" w:hAnsi="GHEA Grapalat" w:cs="Sylfaen"/>
          <w:i w:val="0"/>
        </w:rPr>
        <w:t>ՊՈԱԿ</w:t>
      </w:r>
      <w:r w:rsidR="00883B3D" w:rsidRPr="00E86807">
        <w:rPr>
          <w:rFonts w:ascii="GHEA Grapalat" w:hAnsi="GHEA Grapalat" w:cs="Sylfaen"/>
          <w:i w:val="0"/>
          <w:lang w:val="af-ZA"/>
        </w:rPr>
        <w:t>-</w:t>
      </w:r>
      <w:r w:rsidR="00883B3D" w:rsidRPr="0050546E">
        <w:rPr>
          <w:rFonts w:ascii="GHEA Grapalat" w:hAnsi="GHEA Grapalat" w:cs="Sylfaen"/>
          <w:i w:val="0"/>
        </w:rPr>
        <w:t>ի</w:t>
      </w:r>
      <w:r w:rsidR="00883B3D" w:rsidRPr="00E86807">
        <w:rPr>
          <w:rFonts w:ascii="GHEA Grapalat" w:hAnsi="GHEA Grapalat" w:cs="Sylfaen"/>
          <w:i w:val="0"/>
          <w:lang w:val="af-ZA"/>
        </w:rPr>
        <w:t xml:space="preserve"> </w:t>
      </w:r>
      <w:r w:rsidRPr="00A71D81">
        <w:rPr>
          <w:rFonts w:ascii="GHEA Grapalat" w:hAnsi="GHEA Grapalat" w:cs="Sylfaen"/>
          <w:i w:val="0"/>
        </w:rPr>
        <w:t>կարիքների</w:t>
      </w:r>
      <w:r w:rsidRPr="00A71D81">
        <w:rPr>
          <w:rFonts w:ascii="GHEA Grapalat" w:hAnsi="GHEA Grapalat" w:cs="Times Armenian"/>
          <w:i w:val="0"/>
          <w:lang w:val="af-ZA"/>
        </w:rPr>
        <w:t xml:space="preserve"> </w:t>
      </w:r>
      <w:r w:rsidRPr="00A71D81">
        <w:rPr>
          <w:rFonts w:ascii="GHEA Grapalat" w:hAnsi="GHEA Grapalat" w:cs="Sylfaen"/>
          <w:i w:val="0"/>
        </w:rPr>
        <w:t>համար</w:t>
      </w:r>
      <w:r w:rsidR="00684B9F">
        <w:rPr>
          <w:rFonts w:ascii="GHEA Grapalat" w:hAnsi="GHEA Grapalat"/>
          <w:i w:val="0"/>
          <w:lang w:val="hy-AM"/>
        </w:rPr>
        <w:t xml:space="preserve"> վառելիքի</w:t>
      </w:r>
      <w:r w:rsidR="00883B3D">
        <w:rPr>
          <w:rFonts w:ascii="GHEA Grapalat" w:hAnsi="GHEA Grapalat"/>
          <w:i w:val="0"/>
          <w:lang w:val="hy-AM"/>
        </w:rPr>
        <w:t xml:space="preserve"> </w:t>
      </w:r>
      <w:r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Pr="00A71D81">
        <w:rPr>
          <w:rFonts w:ascii="GHEA Grapalat" w:hAnsi="GHEA Grapalat"/>
          <w:i w:val="0"/>
          <w:lang w:val="af-ZA"/>
        </w:rPr>
        <w:t xml:space="preserve"> </w:t>
      </w:r>
      <w:r w:rsidRPr="00A71D81">
        <w:rPr>
          <w:rFonts w:ascii="GHEA Grapalat" w:hAnsi="GHEA Grapalat"/>
          <w:i w:val="0"/>
        </w:rPr>
        <w:t>որոնք</w:t>
      </w:r>
      <w:r w:rsidRPr="00A71D81">
        <w:rPr>
          <w:rFonts w:ascii="GHEA Grapalat" w:hAnsi="GHEA Grapalat"/>
          <w:i w:val="0"/>
          <w:lang w:val="af-ZA"/>
        </w:rPr>
        <w:t xml:space="preserve"> </w:t>
      </w:r>
      <w:r w:rsidRPr="00A71D81">
        <w:rPr>
          <w:rFonts w:ascii="GHEA Grapalat" w:hAnsi="GHEA Grapalat"/>
          <w:i w:val="0"/>
        </w:rPr>
        <w:t>խմբավորված</w:t>
      </w:r>
      <w:r w:rsidRPr="00A71D81">
        <w:rPr>
          <w:rFonts w:ascii="GHEA Grapalat" w:hAnsi="GHEA Grapalat"/>
          <w:i w:val="0"/>
          <w:lang w:val="af-ZA"/>
        </w:rPr>
        <w:t xml:space="preserve">  </w:t>
      </w:r>
      <w:r w:rsidRPr="00A71D81">
        <w:rPr>
          <w:rFonts w:ascii="GHEA Grapalat" w:hAnsi="GHEA Grapalat"/>
          <w:i w:val="0"/>
        </w:rPr>
        <w:t>են</w:t>
      </w:r>
      <w:r w:rsidRPr="00A71D81">
        <w:rPr>
          <w:rFonts w:ascii="GHEA Grapalat" w:hAnsi="GHEA Grapalat"/>
          <w:i w:val="0"/>
          <w:lang w:val="af-ZA"/>
        </w:rPr>
        <w:t xml:space="preserve"> </w:t>
      </w:r>
      <w:r w:rsidR="00A76C15" w:rsidRPr="00A71D81">
        <w:rPr>
          <w:rFonts w:ascii="GHEA Grapalat" w:hAnsi="GHEA Grapalat"/>
          <w:i w:val="0"/>
          <w:lang w:val="af-ZA"/>
        </w:rPr>
        <w:t>«</w:t>
      </w:r>
      <w:r w:rsidR="00684B9F">
        <w:rPr>
          <w:rFonts w:ascii="GHEA Grapalat" w:hAnsi="GHEA Grapalat"/>
          <w:i w:val="0"/>
          <w:lang w:val="hy-AM"/>
        </w:rPr>
        <w:t>2</w:t>
      </w:r>
      <w:r w:rsidR="00A76C15" w:rsidRPr="00F76ECE">
        <w:rPr>
          <w:rFonts w:ascii="GHEA Grapalat" w:hAnsi="GHEA Grapalat"/>
          <w:i w:val="0"/>
          <w:lang w:val="af-ZA"/>
        </w:rPr>
        <w:t>»</w:t>
      </w:r>
      <w:r w:rsidRPr="00A71D81">
        <w:rPr>
          <w:rFonts w:ascii="GHEA Grapalat" w:hAnsi="GHEA Grapalat"/>
          <w:i w:val="0"/>
          <w:lang w:val="af-ZA"/>
        </w:rPr>
        <w:t xml:space="preserve"> </w:t>
      </w:r>
      <w:r w:rsidRPr="00A71D81">
        <w:rPr>
          <w:rFonts w:ascii="GHEA Grapalat" w:hAnsi="GHEA Grapalat" w:cs="Sylfaen"/>
          <w:i w:val="0"/>
        </w:rPr>
        <w:t>չափաբաժիներ</w:t>
      </w:r>
      <w:r w:rsidR="00753E6E" w:rsidRPr="00A71D81">
        <w:rPr>
          <w:rFonts w:ascii="GHEA Grapalat" w:hAnsi="GHEA Grapalat" w:cs="Sylfaen"/>
          <w:i w:val="0"/>
        </w:rPr>
        <w:t>ում</w:t>
      </w:r>
      <w:r w:rsidRPr="00A71D81">
        <w:rPr>
          <w:rFonts w:ascii="GHEA Grapalat" w:hAnsi="GHEA Grapalat" w:cs="Times Armenian"/>
          <w:i w:val="0"/>
          <w:lang w:val="af-ZA"/>
        </w:rPr>
        <w:t>`</w:t>
      </w:r>
    </w:p>
    <w:p w14:paraId="47E36CB2" w14:textId="12590E90" w:rsidR="00883B3D" w:rsidRPr="00883B3D" w:rsidRDefault="00883B3D" w:rsidP="00883B3D">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7"/>
        <w:gridCol w:w="1672"/>
        <w:gridCol w:w="7231"/>
      </w:tblGrid>
      <w:tr w:rsidR="00883B3D" w:rsidRPr="00D33DBE" w14:paraId="4D746022" w14:textId="77777777" w:rsidTr="003E72DB">
        <w:trPr>
          <w:trHeight w:val="480"/>
        </w:trPr>
        <w:tc>
          <w:tcPr>
            <w:tcW w:w="3119" w:type="dxa"/>
            <w:gridSpan w:val="2"/>
            <w:vAlign w:val="center"/>
          </w:tcPr>
          <w:p w14:paraId="503800B8" w14:textId="77777777" w:rsidR="00883B3D" w:rsidRPr="00D33DBE" w:rsidRDefault="00883B3D" w:rsidP="003E72DB">
            <w:pPr>
              <w:pStyle w:val="23"/>
              <w:spacing w:line="240" w:lineRule="auto"/>
              <w:ind w:firstLine="0"/>
              <w:jc w:val="center"/>
              <w:rPr>
                <w:rFonts w:ascii="GHEA Grapalat" w:hAnsi="GHEA Grapalat"/>
                <w:b/>
                <w:bCs/>
                <w:i/>
                <w:iCs/>
                <w:sz w:val="14"/>
                <w:szCs w:val="14"/>
              </w:rPr>
            </w:pPr>
            <w:r w:rsidRPr="00D33DBE">
              <w:rPr>
                <w:rFonts w:ascii="GHEA Grapalat" w:hAnsi="GHEA Grapalat"/>
                <w:b/>
                <w:bCs/>
                <w:i/>
                <w:iCs/>
                <w:sz w:val="14"/>
                <w:szCs w:val="14"/>
              </w:rPr>
              <w:t xml:space="preserve">Չափաբաժինների </w:t>
            </w:r>
          </w:p>
        </w:tc>
        <w:tc>
          <w:tcPr>
            <w:tcW w:w="7231" w:type="dxa"/>
            <w:vMerge w:val="restart"/>
            <w:vAlign w:val="center"/>
          </w:tcPr>
          <w:p w14:paraId="0F8070CF" w14:textId="77777777" w:rsidR="00883B3D" w:rsidRPr="00D33DBE" w:rsidRDefault="00883B3D" w:rsidP="003E72DB">
            <w:pPr>
              <w:pStyle w:val="23"/>
              <w:spacing w:line="240" w:lineRule="auto"/>
              <w:ind w:firstLine="0"/>
              <w:jc w:val="center"/>
              <w:rPr>
                <w:rFonts w:ascii="GHEA Grapalat" w:hAnsi="GHEA Grapalat"/>
                <w:b/>
                <w:bCs/>
                <w:i/>
                <w:iCs/>
              </w:rPr>
            </w:pPr>
            <w:r w:rsidRPr="00D33DBE">
              <w:rPr>
                <w:rFonts w:ascii="GHEA Grapalat" w:hAnsi="GHEA Grapalat"/>
                <w:b/>
                <w:bCs/>
                <w:i/>
                <w:iCs/>
              </w:rPr>
              <w:t>Չափաբաժնի անվանումը</w:t>
            </w:r>
          </w:p>
        </w:tc>
      </w:tr>
      <w:tr w:rsidR="00883B3D" w:rsidRPr="00D33DBE" w14:paraId="62FB7705" w14:textId="77777777" w:rsidTr="003E72DB">
        <w:trPr>
          <w:trHeight w:val="292"/>
        </w:trPr>
        <w:tc>
          <w:tcPr>
            <w:tcW w:w="1447" w:type="dxa"/>
            <w:vAlign w:val="center"/>
          </w:tcPr>
          <w:p w14:paraId="0498D544" w14:textId="77777777" w:rsidR="00883B3D" w:rsidRPr="00D33DBE" w:rsidRDefault="00883B3D" w:rsidP="003E72DB">
            <w:pPr>
              <w:pStyle w:val="23"/>
              <w:spacing w:line="240" w:lineRule="auto"/>
              <w:ind w:firstLine="0"/>
              <w:jc w:val="center"/>
              <w:rPr>
                <w:rFonts w:ascii="GHEA Grapalat" w:hAnsi="GHEA Grapalat"/>
                <w:b/>
                <w:bCs/>
                <w:i/>
                <w:iCs/>
                <w:sz w:val="14"/>
                <w:szCs w:val="14"/>
              </w:rPr>
            </w:pPr>
            <w:r w:rsidRPr="00D33DBE">
              <w:rPr>
                <w:rFonts w:ascii="GHEA Grapalat" w:hAnsi="GHEA Grapalat"/>
                <w:b/>
                <w:bCs/>
                <w:i/>
                <w:iCs/>
                <w:sz w:val="14"/>
                <w:szCs w:val="14"/>
              </w:rPr>
              <w:t>համարները</w:t>
            </w:r>
          </w:p>
        </w:tc>
        <w:tc>
          <w:tcPr>
            <w:tcW w:w="1672" w:type="dxa"/>
            <w:vAlign w:val="center"/>
          </w:tcPr>
          <w:p w14:paraId="763A4E2B" w14:textId="77777777" w:rsidR="00883B3D" w:rsidRPr="00D33DBE" w:rsidRDefault="00883B3D" w:rsidP="003E72DB">
            <w:pPr>
              <w:pStyle w:val="23"/>
              <w:spacing w:line="240" w:lineRule="auto"/>
              <w:ind w:firstLine="0"/>
              <w:jc w:val="center"/>
              <w:rPr>
                <w:rFonts w:ascii="GHEA Grapalat" w:hAnsi="GHEA Grapalat"/>
                <w:b/>
                <w:bCs/>
                <w:i/>
                <w:iCs/>
                <w:sz w:val="14"/>
                <w:szCs w:val="14"/>
              </w:rPr>
            </w:pPr>
            <w:r w:rsidRPr="00D33DBE">
              <w:rPr>
                <w:rFonts w:ascii="GHEA Grapalat" w:hAnsi="GHEA Grapalat"/>
                <w:b/>
                <w:bCs/>
                <w:i/>
                <w:iCs/>
                <w:sz w:val="14"/>
                <w:szCs w:val="14"/>
                <w:lang w:val="hy-AM"/>
              </w:rPr>
              <w:t>գնման</w:t>
            </w:r>
            <w:r w:rsidRPr="00D33DBE">
              <w:rPr>
                <w:rFonts w:ascii="GHEA Grapalat" w:hAnsi="GHEA Grapalat"/>
                <w:b/>
                <w:bCs/>
                <w:i/>
                <w:iCs/>
                <w:sz w:val="14"/>
                <w:szCs w:val="14"/>
                <w:lang w:val="en-US"/>
              </w:rPr>
              <w:t xml:space="preserve"> </w:t>
            </w:r>
            <w:r w:rsidRPr="00D33DBE">
              <w:rPr>
                <w:rFonts w:ascii="GHEA Grapalat" w:hAnsi="GHEA Grapalat"/>
                <w:b/>
                <w:bCs/>
                <w:i/>
                <w:iCs/>
                <w:sz w:val="14"/>
                <w:szCs w:val="14"/>
                <w:lang w:val="hy-AM"/>
              </w:rPr>
              <w:t>գինը</w:t>
            </w:r>
          </w:p>
        </w:tc>
        <w:tc>
          <w:tcPr>
            <w:tcW w:w="7231" w:type="dxa"/>
            <w:vMerge/>
            <w:vAlign w:val="center"/>
          </w:tcPr>
          <w:p w14:paraId="35D5B7DD" w14:textId="77777777" w:rsidR="00883B3D" w:rsidRPr="00D33DBE" w:rsidRDefault="00883B3D" w:rsidP="003E72DB">
            <w:pPr>
              <w:pStyle w:val="23"/>
              <w:spacing w:line="240" w:lineRule="auto"/>
              <w:ind w:firstLine="0"/>
              <w:jc w:val="center"/>
              <w:rPr>
                <w:rFonts w:ascii="GHEA Grapalat" w:hAnsi="GHEA Grapalat"/>
                <w:b/>
                <w:bCs/>
                <w:i/>
                <w:iCs/>
              </w:rPr>
            </w:pPr>
          </w:p>
        </w:tc>
      </w:tr>
      <w:tr w:rsidR="00684B9F" w:rsidRPr="00D33DBE" w14:paraId="679AEB02" w14:textId="77777777" w:rsidTr="003E72DB">
        <w:tc>
          <w:tcPr>
            <w:tcW w:w="1447" w:type="dxa"/>
            <w:vAlign w:val="center"/>
          </w:tcPr>
          <w:p w14:paraId="6411DD92" w14:textId="77777777" w:rsidR="00684B9F" w:rsidRPr="00D33DBE" w:rsidRDefault="00684B9F" w:rsidP="00684B9F">
            <w:pPr>
              <w:pStyle w:val="23"/>
              <w:spacing w:line="240" w:lineRule="auto"/>
              <w:ind w:firstLine="0"/>
              <w:jc w:val="center"/>
              <w:rPr>
                <w:rFonts w:ascii="GHEA Grapalat" w:hAnsi="GHEA Grapalat"/>
                <w:sz w:val="18"/>
                <w:szCs w:val="18"/>
              </w:rPr>
            </w:pPr>
            <w:r w:rsidRPr="00D33DBE">
              <w:rPr>
                <w:rFonts w:ascii="GHEA Grapalat" w:hAnsi="GHEA Grapalat" w:cs="Calibri"/>
                <w:color w:val="000000"/>
                <w:sz w:val="18"/>
                <w:szCs w:val="18"/>
                <w:lang w:eastAsia="ru-RU"/>
              </w:rPr>
              <w:t>1</w:t>
            </w:r>
          </w:p>
        </w:tc>
        <w:tc>
          <w:tcPr>
            <w:tcW w:w="1672" w:type="dxa"/>
            <w:vAlign w:val="center"/>
          </w:tcPr>
          <w:p w14:paraId="1C6E1351" w14:textId="738647C4" w:rsidR="00684B9F" w:rsidRPr="00684B9F" w:rsidRDefault="00684B9F" w:rsidP="00684B9F">
            <w:pPr>
              <w:pStyle w:val="23"/>
              <w:spacing w:line="240" w:lineRule="auto"/>
              <w:ind w:firstLine="0"/>
              <w:jc w:val="center"/>
              <w:rPr>
                <w:rFonts w:ascii="GHEA Grapalat" w:hAnsi="GHEA Grapalat"/>
                <w:sz w:val="18"/>
                <w:szCs w:val="18"/>
                <w:lang w:val="en-US"/>
              </w:rPr>
            </w:pPr>
            <w:r>
              <w:rPr>
                <w:rFonts w:ascii="GHEA Grapalat" w:hAnsi="GHEA Grapalat"/>
                <w:sz w:val="18"/>
                <w:szCs w:val="18"/>
                <w:lang w:val="en-US"/>
              </w:rPr>
              <w:t>2.120.000,00</w:t>
            </w:r>
          </w:p>
        </w:tc>
        <w:tc>
          <w:tcPr>
            <w:tcW w:w="7231" w:type="dxa"/>
            <w:vAlign w:val="center"/>
          </w:tcPr>
          <w:p w14:paraId="45E7C5C5" w14:textId="061C1D5E" w:rsidR="00684B9F" w:rsidRPr="00D33DBE" w:rsidRDefault="00684B9F" w:rsidP="00684B9F">
            <w:pPr>
              <w:pStyle w:val="23"/>
              <w:spacing w:line="240" w:lineRule="auto"/>
              <w:ind w:firstLine="0"/>
              <w:rPr>
                <w:rFonts w:ascii="GHEA Grapalat" w:hAnsi="GHEA Grapalat"/>
                <w:sz w:val="18"/>
                <w:szCs w:val="18"/>
              </w:rPr>
            </w:pPr>
            <w:r w:rsidRPr="006E791A">
              <w:rPr>
                <w:rFonts w:ascii="GHEA Grapalat" w:hAnsi="GHEA Grapalat"/>
              </w:rPr>
              <w:t>Բենզին, ռեգուլյար</w:t>
            </w:r>
          </w:p>
        </w:tc>
      </w:tr>
      <w:tr w:rsidR="00684B9F" w:rsidRPr="00D33DBE" w14:paraId="304FD90A" w14:textId="77777777" w:rsidTr="003E72DB">
        <w:tc>
          <w:tcPr>
            <w:tcW w:w="1447" w:type="dxa"/>
            <w:vAlign w:val="center"/>
          </w:tcPr>
          <w:p w14:paraId="3D36A0C4" w14:textId="77777777" w:rsidR="00684B9F" w:rsidRPr="00D33DBE" w:rsidRDefault="00684B9F" w:rsidP="00684B9F">
            <w:pPr>
              <w:pStyle w:val="23"/>
              <w:spacing w:line="240" w:lineRule="auto"/>
              <w:ind w:firstLine="0"/>
              <w:jc w:val="center"/>
              <w:rPr>
                <w:rFonts w:ascii="GHEA Grapalat" w:hAnsi="GHEA Grapalat"/>
                <w:sz w:val="18"/>
                <w:szCs w:val="18"/>
              </w:rPr>
            </w:pPr>
            <w:r w:rsidRPr="00D33DBE">
              <w:rPr>
                <w:rFonts w:ascii="GHEA Grapalat" w:hAnsi="GHEA Grapalat" w:cs="Calibri"/>
                <w:color w:val="000000"/>
                <w:sz w:val="18"/>
                <w:szCs w:val="18"/>
                <w:lang w:eastAsia="ru-RU"/>
              </w:rPr>
              <w:t>2</w:t>
            </w:r>
          </w:p>
        </w:tc>
        <w:tc>
          <w:tcPr>
            <w:tcW w:w="1672" w:type="dxa"/>
            <w:vAlign w:val="center"/>
          </w:tcPr>
          <w:p w14:paraId="73C24E66" w14:textId="022C4DF8" w:rsidR="00684B9F" w:rsidRPr="00684B9F" w:rsidRDefault="00684B9F" w:rsidP="00684B9F">
            <w:pPr>
              <w:pStyle w:val="23"/>
              <w:spacing w:line="240" w:lineRule="auto"/>
              <w:ind w:firstLine="0"/>
              <w:jc w:val="center"/>
              <w:rPr>
                <w:rFonts w:ascii="GHEA Grapalat" w:hAnsi="GHEA Grapalat"/>
                <w:sz w:val="18"/>
                <w:szCs w:val="18"/>
                <w:lang w:val="en-US"/>
              </w:rPr>
            </w:pPr>
            <w:r>
              <w:rPr>
                <w:rFonts w:ascii="GHEA Grapalat" w:hAnsi="GHEA Grapalat"/>
                <w:sz w:val="18"/>
                <w:szCs w:val="18"/>
                <w:lang w:val="en-US"/>
              </w:rPr>
              <w:t>1.425.000,00</w:t>
            </w:r>
          </w:p>
        </w:tc>
        <w:tc>
          <w:tcPr>
            <w:tcW w:w="7231" w:type="dxa"/>
            <w:vAlign w:val="center"/>
          </w:tcPr>
          <w:p w14:paraId="00469F09" w14:textId="1BB37282" w:rsidR="00684B9F" w:rsidRPr="00D33DBE" w:rsidRDefault="00684B9F" w:rsidP="00684B9F">
            <w:pPr>
              <w:pStyle w:val="23"/>
              <w:spacing w:line="240" w:lineRule="auto"/>
              <w:ind w:firstLine="0"/>
              <w:jc w:val="left"/>
              <w:rPr>
                <w:rFonts w:ascii="GHEA Grapalat" w:hAnsi="GHEA Grapalat"/>
                <w:sz w:val="18"/>
                <w:szCs w:val="18"/>
              </w:rPr>
            </w:pPr>
            <w:r w:rsidRPr="006E791A">
              <w:rPr>
                <w:rFonts w:ascii="GHEA Grapalat" w:hAnsi="GHEA Grapalat"/>
              </w:rPr>
              <w:t>Դիզելային վառելիք</w:t>
            </w:r>
          </w:p>
        </w:tc>
      </w:tr>
    </w:tbl>
    <w:p w14:paraId="1630F615" w14:textId="77777777" w:rsidR="00883B3D" w:rsidRDefault="00883B3D" w:rsidP="00EF3662">
      <w:pPr>
        <w:pStyle w:val="23"/>
        <w:spacing w:line="240" w:lineRule="auto"/>
        <w:ind w:firstLine="567"/>
        <w:rPr>
          <w:rFonts w:ascii="GHEA Grapalat" w:hAnsi="GHEA Grapalat"/>
        </w:rPr>
      </w:pPr>
    </w:p>
    <w:p w14:paraId="232E0DB6" w14:textId="72E35496"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lastRenderedPageBreak/>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1E9FD8ED"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5D390480" w:rsidR="006C778B" w:rsidRPr="00A71D81" w:rsidRDefault="00096865" w:rsidP="00AF5355">
      <w:pPr>
        <w:autoSpaceDE w:val="0"/>
        <w:autoSpaceDN w:val="0"/>
        <w:adjustRightInd w:val="0"/>
        <w:ind w:firstLine="567"/>
        <w:jc w:val="both"/>
        <w:rPr>
          <w:rFonts w:ascii="GHEA Grapalat" w:hAnsi="GHEA Grapalat" w:cs="Sylfaen"/>
          <w:sz w:val="20"/>
          <w:lang w:val="af-ZA"/>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3283872C"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283794">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3D9E8882"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AF5355">
        <w:rPr>
          <w:rFonts w:ascii="GHEA Grapalat" w:hAnsi="GHEA Grapalat" w:cs="Sylfaen"/>
          <w:szCs w:val="24"/>
          <w:lang w:val="hy-AM"/>
        </w:rPr>
        <w:t>7</w:t>
      </w:r>
      <w:r w:rsidR="00A76C15" w:rsidRPr="00A71D81">
        <w:rPr>
          <w:rFonts w:ascii="GHEA Grapalat" w:hAnsi="GHEA Grapalat" w:cs="Sylfaen"/>
          <w:szCs w:val="24"/>
          <w:lang w:val="hy-AM"/>
        </w:rPr>
        <w:t>»</w:t>
      </w:r>
      <w:r w:rsidR="00AF5355">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AF5355" w:rsidRPr="0050546E">
        <w:rPr>
          <w:rFonts w:ascii="GHEA Grapalat" w:hAnsi="GHEA Grapalat" w:cs="Sylfaen"/>
          <w:lang w:val="hy-AM"/>
        </w:rPr>
        <w:t>1</w:t>
      </w:r>
      <w:r w:rsidR="00AF5355" w:rsidRPr="00C039C6">
        <w:rPr>
          <w:rFonts w:ascii="GHEA Grapalat" w:hAnsi="GHEA Grapalat" w:cs="Sylfaen"/>
          <w:lang w:val="hy-AM"/>
        </w:rPr>
        <w:t>6</w:t>
      </w:r>
      <w:r w:rsidR="00AF5355" w:rsidRPr="0050546E">
        <w:rPr>
          <w:rFonts w:ascii="GHEA Grapalat" w:hAnsi="GHEA Grapalat" w:cs="Sylfaen"/>
          <w:lang w:val="hy-AM"/>
        </w:rPr>
        <w:t>:</w:t>
      </w:r>
      <w:r w:rsidR="00684B9F" w:rsidRPr="00684B9F">
        <w:rPr>
          <w:rFonts w:ascii="GHEA Grapalat" w:hAnsi="GHEA Grapalat" w:cs="Sylfaen"/>
          <w:lang w:val="hy-AM"/>
        </w:rPr>
        <w:t>0</w:t>
      </w:r>
      <w:r w:rsidR="00AF5355" w:rsidRPr="0050546E">
        <w:rPr>
          <w:rFonts w:ascii="GHEA Grapalat" w:hAnsi="GHEA Grapalat" w:cs="Sylfaen"/>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AF5355" w:rsidRPr="0050546E">
        <w:rPr>
          <w:rFonts w:ascii="GHEA Grapalat" w:hAnsi="GHEA Grapalat" w:cs="Sylfaen"/>
          <w:szCs w:val="24"/>
          <w:lang w:val="hy-AM"/>
        </w:rPr>
        <w:t>ք.Երևան, Հերացի 5/1</w:t>
      </w:r>
      <w:r w:rsidR="00AF5355" w:rsidRPr="0050546E">
        <w:rPr>
          <w:rFonts w:ascii="GHEA Grapalat" w:hAnsi="GHEA Grapalat" w:cs="Sylfaen"/>
          <w:szCs w:val="24"/>
        </w:rPr>
        <w:t xml:space="preserve"> </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7D03F10B"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AF5355">
        <w:rPr>
          <w:rFonts w:ascii="GHEA Grapalat" w:hAnsi="GHEA Grapalat" w:cs="Sylfaen"/>
          <w:szCs w:val="24"/>
          <w:lang w:val="hy-AM"/>
        </w:rPr>
        <w:t xml:space="preserve"> </w:t>
      </w:r>
      <w:r w:rsidR="00AF5355" w:rsidRPr="0050546E">
        <w:rPr>
          <w:rFonts w:ascii="GHEA Grapalat" w:hAnsi="GHEA Grapalat" w:cs="Sylfaen"/>
          <w:szCs w:val="24"/>
          <w:lang w:val="hy-AM"/>
        </w:rPr>
        <w:t>Տ</w:t>
      </w:r>
      <w:r w:rsidR="00AF5355">
        <w:rPr>
          <w:rFonts w:ascii="GHEA Grapalat" w:hAnsi="GHEA Grapalat" w:cs="Sylfaen"/>
          <w:szCs w:val="24"/>
          <w:lang w:val="hy-AM"/>
        </w:rPr>
        <w:t xml:space="preserve">ատյանա </w:t>
      </w:r>
      <w:r w:rsidR="00AF5355" w:rsidRPr="0050546E">
        <w:rPr>
          <w:rFonts w:ascii="GHEA Grapalat" w:hAnsi="GHEA Grapalat" w:cs="Sylfaen"/>
          <w:szCs w:val="24"/>
          <w:lang w:val="hy-AM"/>
        </w:rPr>
        <w:t>Միրզոյանը</w:t>
      </w:r>
      <w:r w:rsidR="00AF5355" w:rsidRPr="00A71D81">
        <w:rPr>
          <w:rFonts w:ascii="GHEA Grapalat" w:hAnsi="GHEA Grapalat" w:cs="Sylfaen"/>
          <w:szCs w:val="24"/>
          <w:lang w:val="hy-AM"/>
        </w:rPr>
        <w:t>։</w:t>
      </w:r>
      <w:r w:rsidR="00AF5355">
        <w:rPr>
          <w:rFonts w:ascii="GHEA Grapalat" w:hAnsi="GHEA Grapalat" w:cs="Sylfaen"/>
          <w:szCs w:val="24"/>
          <w:lang w:val="hy-AM"/>
        </w:rPr>
        <w:t xml:space="preserve"> </w:t>
      </w:r>
      <w:r w:rsidRPr="00A71D81">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6" w:name="_Hlk9261647"/>
      <w:r w:rsidRPr="00A71D81">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7" w:name="_Hlk9261892"/>
      <w:bookmarkEnd w:id="6"/>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14:paraId="4668954C" w14:textId="3E7E0860"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w:t>
      </w:r>
      <w:r w:rsidR="006A3309">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առաջարկվող ապրանքի ապրանքային նշանը</w:t>
      </w:r>
      <w:r w:rsidR="006A3309">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կողմից արտադրված, ինչպես նաև տարբեր ապրանքային նշան</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442BD6">
        <w:rPr>
          <w:rFonts w:ascii="GHEA Grapalat" w:hAnsi="GHEA Grapalat" w:cs="Sylfaen"/>
          <w:sz w:val="20"/>
          <w:lang w:val="hy-AM"/>
        </w:rPr>
        <w:t>:</w:t>
      </w:r>
    </w:p>
    <w:bookmarkEnd w:id="7"/>
    <w:p w14:paraId="35346DF6" w14:textId="73BCA9ED" w:rsidR="00B67CCD" w:rsidRPr="00A71D81" w:rsidRDefault="00442BD6"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14:paraId="276A3B89" w14:textId="6B0B6530" w:rsidR="000845F6" w:rsidRPr="00A71D81" w:rsidRDefault="00E326DD" w:rsidP="00442BD6">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8"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2F35CE09" w:rsidR="00037DDE"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1FF166F5" w14:textId="28582F50" w:rsidR="00442BD6" w:rsidRPr="006D2E03" w:rsidRDefault="00FD2748" w:rsidP="00442BD6">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442BD6" w:rsidRPr="006D2E03">
        <w:rPr>
          <w:rFonts w:ascii="GHEA Grapalat" w:hAnsi="GHEA Grapalat" w:cs="Sylfaen"/>
          <w:szCs w:val="24"/>
        </w:rPr>
        <w:t>«</w:t>
      </w:r>
      <w:r w:rsidR="00442BD6">
        <w:rPr>
          <w:rFonts w:ascii="GHEA Grapalat" w:hAnsi="GHEA Grapalat" w:cs="Sylfaen"/>
          <w:szCs w:val="24"/>
          <w:lang w:val="hy-AM"/>
        </w:rPr>
        <w:t>7</w:t>
      </w:r>
      <w:r w:rsidR="00442BD6" w:rsidRPr="006D2E03">
        <w:rPr>
          <w:rFonts w:ascii="GHEA Grapalat" w:hAnsi="GHEA Grapalat" w:cs="Sylfaen"/>
          <w:szCs w:val="24"/>
        </w:rPr>
        <w:t>»</w:t>
      </w:r>
      <w:r w:rsidR="00442BD6">
        <w:rPr>
          <w:rFonts w:ascii="GHEA Grapalat" w:hAnsi="GHEA Grapalat" w:cs="Sylfaen"/>
          <w:szCs w:val="24"/>
          <w:lang w:val="hy-AM"/>
        </w:rPr>
        <w:t>-</w:t>
      </w:r>
      <w:r w:rsidR="00442BD6" w:rsidRPr="006D2E03">
        <w:rPr>
          <w:rFonts w:ascii="GHEA Grapalat" w:hAnsi="GHEA Grapalat" w:cs="Sylfaen"/>
          <w:szCs w:val="24"/>
          <w:lang w:val="ru-RU"/>
        </w:rPr>
        <w:t>րդ</w:t>
      </w:r>
      <w:r w:rsidR="00442BD6" w:rsidRPr="006D2E03">
        <w:rPr>
          <w:rFonts w:ascii="GHEA Grapalat" w:hAnsi="GHEA Grapalat" w:cs="Sylfaen"/>
          <w:szCs w:val="24"/>
        </w:rPr>
        <w:t xml:space="preserve"> </w:t>
      </w:r>
      <w:r w:rsidR="00442BD6" w:rsidRPr="006D2E03">
        <w:rPr>
          <w:rFonts w:ascii="GHEA Grapalat" w:hAnsi="GHEA Grapalat" w:cs="Sylfaen"/>
          <w:szCs w:val="24"/>
          <w:lang w:val="ru-RU"/>
        </w:rPr>
        <w:t>օրվա</w:t>
      </w:r>
      <w:r w:rsidR="00442BD6" w:rsidRPr="006D2E03">
        <w:rPr>
          <w:rFonts w:ascii="GHEA Grapalat" w:hAnsi="GHEA Grapalat" w:cs="Sylfaen"/>
          <w:szCs w:val="24"/>
        </w:rPr>
        <w:t xml:space="preserve"> </w:t>
      </w:r>
      <w:r w:rsidR="00442BD6" w:rsidRPr="006D2E03">
        <w:rPr>
          <w:rFonts w:ascii="GHEA Grapalat" w:hAnsi="GHEA Grapalat" w:cs="Sylfaen"/>
          <w:szCs w:val="24"/>
          <w:lang w:val="ru-RU"/>
        </w:rPr>
        <w:t>ժամը</w:t>
      </w:r>
      <w:r w:rsidR="00442BD6" w:rsidRPr="006D2E03">
        <w:rPr>
          <w:rFonts w:ascii="GHEA Grapalat" w:hAnsi="GHEA Grapalat" w:cs="Sylfaen"/>
          <w:szCs w:val="24"/>
        </w:rPr>
        <w:t xml:space="preserve"> «</w:t>
      </w:r>
      <w:r w:rsidR="00442BD6">
        <w:rPr>
          <w:rFonts w:ascii="GHEA Grapalat" w:hAnsi="GHEA Grapalat" w:cs="Sylfaen"/>
          <w:szCs w:val="24"/>
          <w:lang w:val="hy-AM"/>
        </w:rPr>
        <w:t>1</w:t>
      </w:r>
      <w:r w:rsidR="00442BD6" w:rsidRPr="00C039C6">
        <w:rPr>
          <w:rFonts w:ascii="GHEA Grapalat" w:hAnsi="GHEA Grapalat" w:cs="Sylfaen"/>
          <w:szCs w:val="24"/>
        </w:rPr>
        <w:t>6</w:t>
      </w:r>
      <w:r w:rsidR="00442BD6">
        <w:rPr>
          <w:rFonts w:ascii="GHEA Grapalat" w:hAnsi="GHEA Grapalat" w:cs="Sylfaen"/>
          <w:szCs w:val="24"/>
          <w:lang w:val="hy-AM"/>
        </w:rPr>
        <w:t>:</w:t>
      </w:r>
      <w:r w:rsidR="00684B9F" w:rsidRPr="00684B9F">
        <w:rPr>
          <w:rFonts w:ascii="GHEA Grapalat" w:hAnsi="GHEA Grapalat" w:cs="Sylfaen"/>
          <w:szCs w:val="24"/>
        </w:rPr>
        <w:t>0</w:t>
      </w:r>
      <w:r w:rsidR="00442BD6">
        <w:rPr>
          <w:rFonts w:ascii="GHEA Grapalat" w:hAnsi="GHEA Grapalat" w:cs="Sylfaen"/>
          <w:szCs w:val="24"/>
          <w:lang w:val="hy-AM"/>
        </w:rPr>
        <w:t>0</w:t>
      </w:r>
      <w:r w:rsidR="00442BD6" w:rsidRPr="006D2E03">
        <w:rPr>
          <w:rFonts w:ascii="GHEA Grapalat" w:hAnsi="GHEA Grapalat" w:cs="Sylfaen"/>
          <w:szCs w:val="24"/>
        </w:rPr>
        <w:t>»-</w:t>
      </w:r>
      <w:r w:rsidR="00442BD6" w:rsidRPr="006D2E03">
        <w:rPr>
          <w:rFonts w:ascii="GHEA Grapalat" w:hAnsi="GHEA Grapalat" w:cs="Sylfaen"/>
          <w:szCs w:val="24"/>
          <w:lang w:val="en-US"/>
        </w:rPr>
        <w:t>ի</w:t>
      </w:r>
      <w:r w:rsidR="00442BD6" w:rsidRPr="006D2E03">
        <w:rPr>
          <w:rFonts w:ascii="GHEA Grapalat" w:hAnsi="GHEA Grapalat" w:cs="Sylfaen"/>
          <w:szCs w:val="24"/>
          <w:lang w:val="ru-RU"/>
        </w:rPr>
        <w:t>ն։</w:t>
      </w:r>
    </w:p>
    <w:p w14:paraId="0ABBCB6C" w14:textId="11164F6B" w:rsidR="004348F9" w:rsidRPr="006D2E03" w:rsidRDefault="004348F9" w:rsidP="00442BD6">
      <w:pPr>
        <w:pStyle w:val="23"/>
        <w:spacing w:line="240" w:lineRule="auto"/>
        <w:ind w:firstLine="567"/>
        <w:rPr>
          <w:rFonts w:ascii="GHEA Grapalat" w:hAnsi="GHEA Grapalat" w:cs="Sylfaen"/>
        </w:rPr>
      </w:pP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բացման</w:t>
      </w:r>
      <w:r w:rsidRPr="006D2E03">
        <w:rPr>
          <w:rFonts w:ascii="GHEA Grapalat" w:hAnsi="GHEA Grapalat" w:cs="Sylfaen"/>
        </w:rPr>
        <w:t xml:space="preserve"> և գնահատման </w:t>
      </w:r>
      <w:r w:rsidRPr="006D2E03">
        <w:rPr>
          <w:rFonts w:ascii="GHEA Grapalat" w:hAnsi="GHEA Grapalat" w:cs="Sylfaen"/>
          <w:lang w:val="ru-RU"/>
        </w:rPr>
        <w:t>նիստում</w:t>
      </w:r>
      <w:r w:rsidRPr="006D2E03">
        <w:rPr>
          <w:rFonts w:ascii="GHEA Grapalat" w:hAnsi="GHEA Grapalat" w:cs="Sylfaen"/>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86620E0" w14:textId="77777777" w:rsidR="00442BD6" w:rsidRPr="00442BD6" w:rsidRDefault="00FD2748" w:rsidP="00442BD6">
      <w:pPr>
        <w:ind w:firstLine="567"/>
        <w:jc w:val="both"/>
        <w:rPr>
          <w:rFonts w:ascii="GHEA Grapalat" w:hAnsi="GHEA Grapalat" w:cs="Sylfaen"/>
          <w:sz w:val="20"/>
          <w:lang w:val="af-ZA"/>
        </w:rPr>
      </w:pPr>
      <w:r w:rsidRPr="00442BD6">
        <w:rPr>
          <w:rFonts w:ascii="GHEA Grapalat" w:hAnsi="GHEA Grapalat" w:cs="Sylfaen"/>
          <w:sz w:val="20"/>
          <w:lang w:val="af-ZA"/>
        </w:rPr>
        <w:t>8</w:t>
      </w:r>
      <w:r w:rsidR="00096865" w:rsidRPr="00442BD6">
        <w:rPr>
          <w:rFonts w:ascii="GHEA Grapalat" w:hAnsi="GHEA Grapalat" w:cs="Sylfaen"/>
          <w:sz w:val="20"/>
          <w:lang w:val="af-ZA"/>
        </w:rPr>
        <w:t>.</w:t>
      </w:r>
      <w:r w:rsidR="004348F9" w:rsidRPr="00442BD6">
        <w:rPr>
          <w:rFonts w:ascii="GHEA Grapalat" w:hAnsi="GHEA Grapalat" w:cs="Sylfaen"/>
          <w:sz w:val="20"/>
          <w:lang w:val="af-ZA"/>
        </w:rPr>
        <w:t>4</w:t>
      </w:r>
      <w:r w:rsidR="00D7435F" w:rsidRPr="00442BD6">
        <w:rPr>
          <w:rFonts w:ascii="GHEA Grapalat" w:hAnsi="GHEA Grapalat" w:cs="Sylfaen"/>
          <w:sz w:val="20"/>
          <w:lang w:val="af-ZA"/>
        </w:rPr>
        <w:t xml:space="preserve"> </w:t>
      </w:r>
      <w:r w:rsidR="00096865" w:rsidRPr="00442BD6">
        <w:rPr>
          <w:rFonts w:ascii="GHEA Grapalat" w:hAnsi="GHEA Grapalat" w:cs="Sylfaen"/>
          <w:sz w:val="20"/>
          <w:lang w:val="af-ZA"/>
        </w:rPr>
        <w:t>Եթե հայտում անհամապատասխանություն է տեղ գտել տառերով և թվերով գրված գումարների միջև, ապա հիմք է ընդունվում տառերով գրված գումարը</w:t>
      </w:r>
      <w:r w:rsidR="004D5671" w:rsidRPr="00442BD6">
        <w:rPr>
          <w:rFonts w:ascii="GHEA Grapalat" w:hAnsi="GHEA Grapalat" w:cs="Sylfaen"/>
          <w:sz w:val="20"/>
          <w:lang w:val="af-ZA"/>
        </w:rPr>
        <w:t>։</w:t>
      </w:r>
      <w:r w:rsidR="00096865" w:rsidRPr="00442BD6">
        <w:rPr>
          <w:rFonts w:ascii="GHEA Grapalat" w:hAnsi="GHEA Grapalat" w:cs="Sylfaen"/>
          <w:sz w:val="20"/>
          <w:lang w:val="af-ZA"/>
        </w:rPr>
        <w:t xml:space="preserve"> </w:t>
      </w:r>
      <w:r w:rsidR="00442BD6" w:rsidRPr="00442BD6">
        <w:rPr>
          <w:rFonts w:ascii="GHEA Grapalat" w:hAnsi="GHEA Grapalat" w:cs="Sylfaen"/>
          <w:sz w:val="20"/>
          <w:lang w:val="af-ZA"/>
        </w:rPr>
        <w:t xml:space="preserve">Եթե առաջարկվող գները ներկայացված են երկու կամ ավելի արժույթներով, ապա դրանք համեմատվում են Հայաստանի Հանրապետության դրամով` հայտերի բացման նիստի օրվա և ժամի դրությամբ ՀՀ ԿԲ-ի կողմից /www.cba.am/ պաշտոնական կայքում սահմանված փոխարժեքով։ </w:t>
      </w:r>
    </w:p>
    <w:p w14:paraId="4BF4ECBC" w14:textId="617ECC07" w:rsidR="009B6D58" w:rsidRPr="00A71D81" w:rsidRDefault="00FD2748" w:rsidP="00442BD6">
      <w:pPr>
        <w:ind w:firstLine="567"/>
        <w:jc w:val="both"/>
        <w:rPr>
          <w:rFonts w:ascii="GHEA Grapalat" w:hAnsi="GHEA Grapalat" w:cs="Sylfaen"/>
          <w:sz w:val="20"/>
          <w:lang w:val="af-ZA"/>
        </w:rPr>
      </w:pPr>
      <w:r w:rsidRPr="00442BD6">
        <w:rPr>
          <w:rFonts w:ascii="GHEA Grapalat" w:hAnsi="GHEA Grapalat" w:cs="Sylfaen"/>
          <w:sz w:val="20"/>
          <w:lang w:val="af-ZA"/>
        </w:rPr>
        <w:t>8</w:t>
      </w:r>
      <w:r w:rsidR="00633389" w:rsidRPr="00442BD6">
        <w:rPr>
          <w:rFonts w:ascii="GHEA Grapalat" w:hAnsi="GHEA Grapalat" w:cs="Sylfaen"/>
          <w:sz w:val="20"/>
          <w:lang w:val="af-ZA"/>
        </w:rPr>
        <w:t>.</w:t>
      </w:r>
      <w:r w:rsidR="00E56508" w:rsidRPr="00442BD6">
        <w:rPr>
          <w:rFonts w:ascii="GHEA Grapalat" w:hAnsi="GHEA Grapalat" w:cs="Sylfaen"/>
          <w:sz w:val="20"/>
          <w:lang w:val="af-ZA"/>
        </w:rPr>
        <w:t xml:space="preserve">5 </w:t>
      </w:r>
      <w:r w:rsidR="00973FB1" w:rsidRPr="00442BD6">
        <w:rPr>
          <w:rFonts w:ascii="GHEA Grapalat" w:hAnsi="GHEA Grapalat" w:cs="Sylfaen"/>
          <w:sz w:val="20"/>
          <w:lang w:val="af-ZA"/>
        </w:rPr>
        <w:t>Հանձնաժողովը</w:t>
      </w:r>
      <w:r w:rsidR="00973FB1" w:rsidRPr="00A71D81">
        <w:rPr>
          <w:rFonts w:ascii="GHEA Grapalat" w:hAnsi="GHEA Grapalat" w:cs="Sylfaen"/>
          <w:sz w:val="20"/>
          <w:lang w:val="af-ZA"/>
        </w:rPr>
        <w:t xml:space="preserve"> </w:t>
      </w:r>
      <w:r w:rsidR="00973FB1" w:rsidRPr="00442BD6">
        <w:rPr>
          <w:rFonts w:ascii="GHEA Grapalat" w:hAnsi="GHEA Grapalat" w:cs="Sylfaen"/>
          <w:sz w:val="20"/>
          <w:lang w:val="af-ZA"/>
        </w:rPr>
        <w:t>հրավերի</w:t>
      </w:r>
      <w:r w:rsidR="00973FB1" w:rsidRPr="00A71D81">
        <w:rPr>
          <w:rFonts w:ascii="GHEA Grapalat" w:hAnsi="GHEA Grapalat" w:cs="Sylfaen"/>
          <w:sz w:val="20"/>
          <w:lang w:val="af-ZA"/>
        </w:rPr>
        <w:t xml:space="preserve"> </w:t>
      </w:r>
      <w:r w:rsidR="00973FB1" w:rsidRPr="00442BD6">
        <w:rPr>
          <w:rFonts w:ascii="GHEA Grapalat" w:hAnsi="GHEA Grapalat" w:cs="Sylfaen"/>
          <w:sz w:val="20"/>
          <w:lang w:val="af-ZA"/>
        </w:rPr>
        <w:t>պահանջների</w:t>
      </w:r>
      <w:r w:rsidR="00973FB1" w:rsidRPr="00A71D81">
        <w:rPr>
          <w:rFonts w:ascii="GHEA Grapalat" w:hAnsi="GHEA Grapalat" w:cs="Sylfaen"/>
          <w:sz w:val="20"/>
          <w:lang w:val="af-ZA"/>
        </w:rPr>
        <w:t xml:space="preserve"> </w:t>
      </w:r>
      <w:r w:rsidR="00973FB1" w:rsidRPr="00442BD6">
        <w:rPr>
          <w:rFonts w:ascii="GHEA Grapalat" w:hAnsi="GHEA Grapalat" w:cs="Sylfaen"/>
          <w:sz w:val="20"/>
          <w:lang w:val="af-ZA"/>
        </w:rPr>
        <w:t>նկատմամբ</w:t>
      </w:r>
      <w:r w:rsidR="00973FB1" w:rsidRPr="00A71D81">
        <w:rPr>
          <w:rFonts w:ascii="GHEA Grapalat" w:hAnsi="GHEA Grapalat" w:cs="Sylfaen"/>
          <w:sz w:val="20"/>
          <w:lang w:val="af-ZA"/>
        </w:rPr>
        <w:t xml:space="preserve"> </w:t>
      </w:r>
      <w:r w:rsidR="00973FB1" w:rsidRPr="00442BD6">
        <w:rPr>
          <w:rFonts w:ascii="GHEA Grapalat" w:hAnsi="GHEA Grapalat" w:cs="Sylfaen"/>
          <w:sz w:val="20"/>
          <w:lang w:val="af-ZA"/>
        </w:rPr>
        <w:t>բավարար</w:t>
      </w:r>
      <w:r w:rsidR="00973FB1" w:rsidRPr="00A71D81">
        <w:rPr>
          <w:rFonts w:ascii="GHEA Grapalat" w:hAnsi="GHEA Grapalat" w:cs="Sylfaen"/>
          <w:sz w:val="20"/>
          <w:lang w:val="af-ZA"/>
        </w:rPr>
        <w:t xml:space="preserve"> </w:t>
      </w:r>
      <w:r w:rsidR="00973FB1" w:rsidRPr="00442BD6">
        <w:rPr>
          <w:rFonts w:ascii="GHEA Grapalat" w:hAnsi="GHEA Grapalat" w:cs="Sylfaen"/>
          <w:sz w:val="20"/>
          <w:lang w:val="af-ZA"/>
        </w:rPr>
        <w:t>գնահատված</w:t>
      </w:r>
      <w:r w:rsidR="00973FB1" w:rsidRPr="00A71D81">
        <w:rPr>
          <w:rFonts w:ascii="GHEA Grapalat" w:hAnsi="GHEA Grapalat" w:cs="Sylfaen"/>
          <w:sz w:val="20"/>
          <w:lang w:val="af-ZA"/>
        </w:rPr>
        <w:t xml:space="preserve"> </w:t>
      </w:r>
      <w:r w:rsidR="00973FB1" w:rsidRPr="00442BD6">
        <w:rPr>
          <w:rFonts w:ascii="GHEA Grapalat" w:hAnsi="GHEA Grapalat" w:cs="Sylfaen"/>
          <w:sz w:val="20"/>
          <w:lang w:val="af-ZA"/>
        </w:rPr>
        <w:t>հայտեր</w:t>
      </w:r>
      <w:r w:rsidR="00973FB1" w:rsidRPr="00A71D81">
        <w:rPr>
          <w:rFonts w:ascii="GHEA Grapalat" w:hAnsi="GHEA Grapalat" w:cs="Sylfaen"/>
          <w:sz w:val="20"/>
          <w:lang w:val="af-ZA"/>
        </w:rPr>
        <w:t xml:space="preserve"> </w:t>
      </w:r>
      <w:r w:rsidR="00973FB1" w:rsidRPr="00442BD6">
        <w:rPr>
          <w:rFonts w:ascii="GHEA Grapalat" w:hAnsi="GHEA Grapalat" w:cs="Sylfaen"/>
          <w:sz w:val="20"/>
          <w:lang w:val="af-ZA"/>
        </w:rPr>
        <w:t>ներկայացրած</w:t>
      </w:r>
      <w:r w:rsidR="00973FB1" w:rsidRPr="00A71D81">
        <w:rPr>
          <w:rFonts w:ascii="GHEA Grapalat" w:hAnsi="GHEA Grapalat" w:cs="Sylfaen"/>
          <w:sz w:val="20"/>
          <w:lang w:val="af-ZA"/>
        </w:rPr>
        <w:t xml:space="preserve"> </w:t>
      </w:r>
      <w:r w:rsidRPr="00442BD6">
        <w:rPr>
          <w:rFonts w:ascii="GHEA Grapalat" w:hAnsi="GHEA Grapalat" w:cs="Sylfaen"/>
          <w:sz w:val="20"/>
          <w:lang w:val="af-ZA"/>
        </w:rPr>
        <w:t>մ</w:t>
      </w:r>
      <w:r w:rsidR="00973FB1" w:rsidRPr="00442BD6">
        <w:rPr>
          <w:rFonts w:ascii="GHEA Grapalat" w:hAnsi="GHEA Grapalat" w:cs="Sylfaen"/>
          <w:sz w:val="20"/>
          <w:lang w:val="af-ZA"/>
        </w:rPr>
        <w:t>ասնակիցներից</w:t>
      </w:r>
      <w:r w:rsidR="00973FB1" w:rsidRPr="00A71D81">
        <w:rPr>
          <w:rFonts w:ascii="GHEA Grapalat" w:hAnsi="GHEA Grapalat" w:cs="Sylfaen"/>
          <w:sz w:val="20"/>
          <w:lang w:val="af-ZA"/>
        </w:rPr>
        <w:t xml:space="preserve"> </w:t>
      </w:r>
      <w:r w:rsidR="00973FB1" w:rsidRPr="00442BD6">
        <w:rPr>
          <w:rFonts w:ascii="GHEA Grapalat" w:hAnsi="GHEA Grapalat" w:cs="Sylfaen"/>
          <w:sz w:val="20"/>
          <w:lang w:val="af-ZA"/>
        </w:rPr>
        <w:t>որոշում</w:t>
      </w:r>
      <w:r w:rsidR="00973FB1" w:rsidRPr="00A71D81">
        <w:rPr>
          <w:rFonts w:ascii="GHEA Grapalat" w:hAnsi="GHEA Grapalat" w:cs="Sylfaen"/>
          <w:sz w:val="20"/>
          <w:lang w:val="af-ZA"/>
        </w:rPr>
        <w:t xml:space="preserve"> </w:t>
      </w:r>
      <w:r w:rsidR="00973FB1" w:rsidRPr="00442BD6">
        <w:rPr>
          <w:rFonts w:ascii="GHEA Grapalat" w:hAnsi="GHEA Grapalat" w:cs="Sylfaen"/>
          <w:sz w:val="20"/>
          <w:lang w:val="af-ZA"/>
        </w:rPr>
        <w:t>և</w:t>
      </w:r>
      <w:r w:rsidR="00973FB1" w:rsidRPr="00A71D81">
        <w:rPr>
          <w:rFonts w:ascii="GHEA Grapalat" w:hAnsi="GHEA Grapalat" w:cs="Sylfaen"/>
          <w:sz w:val="20"/>
          <w:lang w:val="af-ZA"/>
        </w:rPr>
        <w:t xml:space="preserve"> </w:t>
      </w:r>
      <w:r w:rsidR="00973FB1" w:rsidRPr="00442BD6">
        <w:rPr>
          <w:rFonts w:ascii="GHEA Grapalat" w:hAnsi="GHEA Grapalat" w:cs="Sylfaen"/>
          <w:sz w:val="20"/>
          <w:lang w:val="af-ZA"/>
        </w:rPr>
        <w:t>հայտարարում</w:t>
      </w:r>
      <w:r w:rsidR="00973FB1" w:rsidRPr="00A71D81">
        <w:rPr>
          <w:rFonts w:ascii="GHEA Grapalat" w:hAnsi="GHEA Grapalat" w:cs="Sylfaen"/>
          <w:sz w:val="20"/>
          <w:lang w:val="af-ZA"/>
        </w:rPr>
        <w:t xml:space="preserve"> </w:t>
      </w:r>
      <w:r w:rsidR="00973FB1" w:rsidRPr="00442BD6">
        <w:rPr>
          <w:rFonts w:ascii="GHEA Grapalat" w:hAnsi="GHEA Grapalat" w:cs="Sylfaen"/>
          <w:sz w:val="20"/>
          <w:lang w:val="af-ZA"/>
        </w:rPr>
        <w:t>է</w:t>
      </w:r>
      <w:r w:rsidR="00973FB1" w:rsidRPr="00A71D81">
        <w:rPr>
          <w:rFonts w:ascii="GHEA Grapalat" w:hAnsi="GHEA Grapalat" w:cs="Sylfaen"/>
          <w:sz w:val="20"/>
          <w:lang w:val="af-ZA"/>
        </w:rPr>
        <w:t xml:space="preserve"> </w:t>
      </w:r>
      <w:r w:rsidR="00D32414" w:rsidRPr="00442BD6">
        <w:rPr>
          <w:rFonts w:ascii="GHEA Grapalat" w:hAnsi="GHEA Grapalat" w:cs="Sylfaen"/>
          <w:sz w:val="20"/>
          <w:lang w:val="af-ZA"/>
        </w:rPr>
        <w:t>ընտրված</w:t>
      </w:r>
      <w:r w:rsidR="00D32414" w:rsidRPr="00A71D81">
        <w:rPr>
          <w:rFonts w:ascii="GHEA Grapalat" w:hAnsi="GHEA Grapalat" w:cs="Sylfaen"/>
          <w:sz w:val="20"/>
          <w:lang w:val="af-ZA"/>
        </w:rPr>
        <w:t xml:space="preserve"> </w:t>
      </w:r>
      <w:r w:rsidR="00973FB1" w:rsidRPr="00442BD6">
        <w:rPr>
          <w:rFonts w:ascii="GHEA Grapalat" w:hAnsi="GHEA Grapalat" w:cs="Sylfaen"/>
          <w:sz w:val="20"/>
          <w:lang w:val="af-ZA"/>
        </w:rPr>
        <w:t>և</w:t>
      </w:r>
      <w:r w:rsidR="00973FB1" w:rsidRPr="00A71D81">
        <w:rPr>
          <w:rFonts w:ascii="GHEA Grapalat" w:hAnsi="GHEA Grapalat" w:cs="Sylfaen"/>
          <w:sz w:val="20"/>
          <w:lang w:val="af-ZA"/>
        </w:rPr>
        <w:t xml:space="preserve"> </w:t>
      </w:r>
      <w:r w:rsidR="00880C5E" w:rsidRPr="00442BD6">
        <w:rPr>
          <w:rFonts w:ascii="GHEA Grapalat" w:hAnsi="GHEA Grapalat" w:cs="Sylfaen"/>
          <w:sz w:val="20"/>
          <w:lang w:val="af-ZA"/>
        </w:rPr>
        <w:t>այդպիսին չճանաչված</w:t>
      </w:r>
      <w:r w:rsidR="00973FB1" w:rsidRPr="00442BD6">
        <w:rPr>
          <w:rFonts w:ascii="GHEA Grapalat" w:hAnsi="GHEA Grapalat" w:cs="Sylfaen"/>
          <w:sz w:val="20"/>
          <w:lang w:val="af-ZA"/>
        </w:rPr>
        <w:t>մասնակիցներին</w:t>
      </w:r>
      <w:r w:rsidR="00973FB1" w:rsidRPr="00A71D81">
        <w:rPr>
          <w:rFonts w:ascii="GHEA Grapalat" w:hAnsi="GHEA Grapalat" w:cs="Sylfaen"/>
          <w:sz w:val="20"/>
          <w:lang w:val="af-ZA"/>
        </w:rPr>
        <w:t>:</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Ապրանքների</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գնման</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դեպքում</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հանձնաժողովը</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գնահատում</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է</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նաև</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ներկայացված</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ապրանքի</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ամբողջական</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նկարագրերի</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համապատասխանությունը</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հրավերի</w:t>
      </w:r>
      <w:r w:rsidR="00D32414" w:rsidRPr="00A71D81">
        <w:rPr>
          <w:rFonts w:ascii="GHEA Grapalat" w:hAnsi="GHEA Grapalat" w:cs="Sylfaen"/>
          <w:sz w:val="20"/>
          <w:lang w:val="af-ZA"/>
        </w:rPr>
        <w:t xml:space="preserve"> </w:t>
      </w:r>
      <w:r w:rsidR="00D32414" w:rsidRPr="00442BD6">
        <w:rPr>
          <w:rFonts w:ascii="GHEA Grapalat" w:hAnsi="GHEA Grapalat" w:cs="Sylfaen"/>
          <w:sz w:val="20"/>
          <w:lang w:val="af-ZA"/>
        </w:rPr>
        <w:t>պահանջներին</w:t>
      </w:r>
      <w:r w:rsidR="00D32414" w:rsidRPr="00A71D81">
        <w:rPr>
          <w:rFonts w:ascii="GHEA Grapalat" w:hAnsi="GHEA Grapalat" w:cs="Sylfaen"/>
          <w:sz w:val="20"/>
          <w:lang w:val="af-ZA"/>
        </w:rPr>
        <w:t>:</w:t>
      </w:r>
      <w:r w:rsidR="00973FB1" w:rsidRPr="00A71D81">
        <w:rPr>
          <w:rFonts w:ascii="GHEA Grapalat" w:hAnsi="GHEA Grapalat" w:cs="Sylfaen"/>
          <w:sz w:val="20"/>
          <w:lang w:val="af-ZA"/>
        </w:rPr>
        <w:t xml:space="preserve"> </w:t>
      </w:r>
      <w:r w:rsidR="009B6D58" w:rsidRPr="00442BD6">
        <w:rPr>
          <w:rFonts w:ascii="GHEA Grapalat" w:hAnsi="GHEA Grapalat" w:cs="Sylfaen"/>
          <w:sz w:val="20"/>
          <w:lang w:val="af-ZA"/>
        </w:rPr>
        <w:t>Առաջարկված</w:t>
      </w:r>
      <w:r w:rsidR="009B6D58" w:rsidRPr="00A71D81">
        <w:rPr>
          <w:rFonts w:ascii="GHEA Grapalat" w:hAnsi="GHEA Grapalat" w:cs="Sylfaen"/>
          <w:sz w:val="20"/>
          <w:lang w:val="af-ZA"/>
        </w:rPr>
        <w:t xml:space="preserve"> </w:t>
      </w:r>
      <w:r w:rsidR="009B6D58" w:rsidRPr="00442BD6">
        <w:rPr>
          <w:rFonts w:ascii="GHEA Grapalat" w:hAnsi="GHEA Grapalat" w:cs="Sylfaen"/>
          <w:sz w:val="20"/>
          <w:lang w:val="af-ZA"/>
        </w:rPr>
        <w:t>նվազագույն</w:t>
      </w:r>
      <w:r w:rsidR="009B6D58" w:rsidRPr="00A71D81">
        <w:rPr>
          <w:rFonts w:ascii="GHEA Grapalat" w:hAnsi="GHEA Grapalat" w:cs="Sylfaen"/>
          <w:sz w:val="20"/>
          <w:lang w:val="af-ZA"/>
        </w:rPr>
        <w:t xml:space="preserve"> </w:t>
      </w:r>
      <w:r w:rsidR="009B6D58" w:rsidRPr="00442BD6">
        <w:rPr>
          <w:rFonts w:ascii="GHEA Grapalat" w:hAnsi="GHEA Grapalat" w:cs="Sylfaen"/>
          <w:sz w:val="20"/>
          <w:lang w:val="af-ZA"/>
        </w:rPr>
        <w:t>գների</w:t>
      </w:r>
      <w:r w:rsidR="009B6D58" w:rsidRPr="00A71D81">
        <w:rPr>
          <w:rFonts w:ascii="GHEA Grapalat" w:hAnsi="GHEA Grapalat" w:cs="Sylfaen"/>
          <w:sz w:val="20"/>
          <w:lang w:val="af-ZA"/>
        </w:rPr>
        <w:t xml:space="preserve"> </w:t>
      </w:r>
      <w:r w:rsidR="009B6D58" w:rsidRPr="00442BD6">
        <w:rPr>
          <w:rFonts w:ascii="GHEA Grapalat" w:hAnsi="GHEA Grapalat" w:cs="Sylfaen"/>
          <w:sz w:val="20"/>
          <w:lang w:val="af-ZA"/>
        </w:rPr>
        <w:t>հավասարության</w:t>
      </w:r>
      <w:r w:rsidR="009B6D58" w:rsidRPr="00A71D81">
        <w:rPr>
          <w:rFonts w:ascii="GHEA Grapalat" w:hAnsi="GHEA Grapalat" w:cs="Sylfaen"/>
          <w:sz w:val="20"/>
          <w:lang w:val="af-ZA"/>
        </w:rPr>
        <w:t xml:space="preserve"> </w:t>
      </w:r>
      <w:r w:rsidR="009B6D58" w:rsidRPr="00442BD6">
        <w:rPr>
          <w:rFonts w:ascii="GHEA Grapalat" w:hAnsi="GHEA Grapalat" w:cs="Sylfaen"/>
          <w:sz w:val="20"/>
          <w:lang w:val="af-ZA"/>
        </w:rPr>
        <w:t>դեպքում</w:t>
      </w:r>
      <w:r w:rsidR="00AE74A0" w:rsidRPr="00442BD6">
        <w:rPr>
          <w:rFonts w:ascii="GHEA Grapalat" w:hAnsi="GHEA Grapalat" w:cs="Sylfaen"/>
          <w:sz w:val="20"/>
          <w:lang w:val="af-ZA"/>
        </w:rPr>
        <w:t>՝</w:t>
      </w:r>
      <w:r w:rsidR="009B6D58" w:rsidRPr="00A71D81">
        <w:rPr>
          <w:rFonts w:ascii="GHEA Grapalat" w:hAnsi="GHEA Grapalat" w:cs="Sylfaen"/>
          <w:sz w:val="20"/>
          <w:lang w:val="af-ZA"/>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lastRenderedPageBreak/>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lastRenderedPageBreak/>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4DF6892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2E6F3DE"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684B9F">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18C9D96C"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442BD6">
        <w:rPr>
          <w:rFonts w:ascii="GHEA Grapalat" w:hAnsi="GHEA Grapalat" w:cs="Sylfaen"/>
          <w:sz w:val="20"/>
          <w:lang w:val="hy-AM"/>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p>
    <w:p w14:paraId="089EADE0" w14:textId="128100E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442BD6">
        <w:rPr>
          <w:rFonts w:ascii="GHEA Grapalat" w:hAnsi="GHEA Grapalat" w:cs="Sylfaen"/>
          <w:sz w:val="20"/>
          <w:lang w:val="hy-AM"/>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442BD6">
        <w:rPr>
          <w:rFonts w:ascii="GHEA Grapalat" w:hAnsi="GHEA Grapalat" w:cs="Arial"/>
          <w:sz w:val="20"/>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3D6BE52E" w:rsidR="00281740" w:rsidRPr="00442BD6" w:rsidRDefault="00281740" w:rsidP="0008403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442BD6" w:rsidRPr="00442BD6">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20B55F6"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442BD6">
        <w:rPr>
          <w:rFonts w:ascii="GHEA Grapalat" w:hAnsi="GHEA Grapalat" w:cs="Sylfaen"/>
          <w:sz w:val="20"/>
          <w:lang w:val="hy-AM"/>
        </w:rPr>
        <w:t>5</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32312CC7"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w:t>
      </w:r>
      <w:r w:rsidR="00442BD6">
        <w:rPr>
          <w:rFonts w:ascii="GHEA Grapalat" w:hAnsi="GHEA Grapalat" w:cs="Sylfaen"/>
          <w:sz w:val="20"/>
          <w:lang w:val="hy-AM"/>
        </w:rPr>
        <w:t>6</w:t>
      </w:r>
      <w:r w:rsidRPr="006D2E03">
        <w:rPr>
          <w:rFonts w:ascii="GHEA Grapalat" w:hAnsi="GHEA Grapalat" w:cs="Sylfaen"/>
          <w:sz w:val="20"/>
          <w:lang w:val="af-ZA"/>
        </w:rPr>
        <w:t xml:space="preserve">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557A7CD4"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10.</w:t>
      </w:r>
      <w:r w:rsidR="00442BD6">
        <w:rPr>
          <w:rFonts w:ascii="GHEA Grapalat" w:hAnsi="GHEA Grapalat" w:cs="Sylfaen"/>
          <w:sz w:val="20"/>
          <w:lang w:val="hy-AM"/>
        </w:rPr>
        <w:t>7</w:t>
      </w:r>
      <w:r w:rsidRPr="00224EDD">
        <w:rPr>
          <w:rFonts w:ascii="GHEA Grapalat" w:hAnsi="GHEA Grapalat" w:cs="Sylfaen"/>
          <w:sz w:val="20"/>
          <w:lang w:val="hy-AM"/>
        </w:rPr>
        <w:t xml:space="preserve">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D33DBE">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D33DBE">
        <w:rPr>
          <w:rFonts w:ascii="GHEA Grapalat" w:hAnsi="GHEA Grapalat" w:cs="Sylfaen"/>
          <w:sz w:val="20"/>
          <w:lang w:val="hy-AM"/>
        </w:rPr>
        <w:t>րդ</w:t>
      </w:r>
      <w:r w:rsidRPr="00A71D81">
        <w:rPr>
          <w:rFonts w:ascii="GHEA Grapalat" w:hAnsi="GHEA Grapalat" w:cs="Sylfaen"/>
          <w:sz w:val="20"/>
          <w:lang w:val="af-ZA"/>
        </w:rPr>
        <w:t xml:space="preserve"> </w:t>
      </w:r>
      <w:r w:rsidRPr="00D33DBE">
        <w:rPr>
          <w:rFonts w:ascii="GHEA Grapalat" w:hAnsi="GHEA Grapalat" w:cs="Sylfaen"/>
          <w:sz w:val="20"/>
          <w:lang w:val="hy-AM"/>
        </w:rPr>
        <w:t>հոդվածի</w:t>
      </w:r>
      <w:r w:rsidRPr="00A71D81">
        <w:rPr>
          <w:rFonts w:ascii="GHEA Grapalat" w:hAnsi="GHEA Grapalat" w:cs="Sylfaen"/>
          <w:sz w:val="20"/>
          <w:lang w:val="af-ZA"/>
        </w:rPr>
        <w:t xml:space="preserve"> </w:t>
      </w:r>
      <w:r w:rsidRPr="00D33DBE">
        <w:rPr>
          <w:rFonts w:ascii="GHEA Grapalat" w:hAnsi="GHEA Grapalat" w:cs="Sylfaen"/>
          <w:sz w:val="20"/>
          <w:lang w:val="hy-AM"/>
        </w:rPr>
        <w:t>համաձայն</w:t>
      </w:r>
      <w:r w:rsidRPr="00A71D81">
        <w:rPr>
          <w:rFonts w:ascii="GHEA Grapalat" w:hAnsi="GHEA Grapalat" w:cs="Sylfaen"/>
          <w:sz w:val="20"/>
          <w:lang w:val="af-ZA"/>
        </w:rPr>
        <w:t xml:space="preserve">` </w:t>
      </w:r>
      <w:r w:rsidRPr="00D33DBE">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D33DBE">
        <w:rPr>
          <w:rFonts w:ascii="GHEA Grapalat" w:hAnsi="GHEA Grapalat" w:cs="Sylfaen"/>
          <w:sz w:val="20"/>
          <w:lang w:val="hy-AM"/>
        </w:rPr>
        <w:t>սույն</w:t>
      </w:r>
      <w:r w:rsidRPr="00A71D81">
        <w:rPr>
          <w:rFonts w:ascii="GHEA Grapalat" w:hAnsi="GHEA Grapalat" w:cs="Sylfaen"/>
          <w:sz w:val="20"/>
          <w:lang w:val="af-ZA"/>
        </w:rPr>
        <w:t xml:space="preserve"> </w:t>
      </w:r>
      <w:r w:rsidRPr="00D33DBE">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D33DBE">
        <w:rPr>
          <w:rFonts w:ascii="GHEA Grapalat" w:hAnsi="GHEA Grapalat" w:cs="Sylfaen"/>
          <w:sz w:val="20"/>
          <w:lang w:val="hy-AM"/>
        </w:rPr>
        <w:t>չկայացած</w:t>
      </w:r>
      <w:r w:rsidRPr="00A71D81">
        <w:rPr>
          <w:rFonts w:ascii="GHEA Grapalat" w:hAnsi="GHEA Grapalat" w:cs="Sylfaen"/>
          <w:sz w:val="20"/>
          <w:lang w:val="af-ZA"/>
        </w:rPr>
        <w:t xml:space="preserve"> </w:t>
      </w:r>
      <w:r w:rsidRPr="00D33DBE">
        <w:rPr>
          <w:rFonts w:ascii="GHEA Grapalat" w:hAnsi="GHEA Grapalat" w:cs="Sylfaen"/>
          <w:sz w:val="20"/>
          <w:lang w:val="hy-AM"/>
        </w:rPr>
        <w:t>է</w:t>
      </w:r>
      <w:r w:rsidRPr="00A71D81">
        <w:rPr>
          <w:rFonts w:ascii="GHEA Grapalat" w:hAnsi="GHEA Grapalat" w:cs="Sylfaen"/>
          <w:sz w:val="20"/>
          <w:lang w:val="af-ZA"/>
        </w:rPr>
        <w:t xml:space="preserve"> </w:t>
      </w:r>
      <w:r w:rsidRPr="00D33DBE">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D33DBE">
        <w:rPr>
          <w:rFonts w:ascii="GHEA Grapalat" w:hAnsi="GHEA Grapalat" w:cs="Sylfaen"/>
          <w:sz w:val="20"/>
          <w:lang w:val="hy-AM"/>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15B71274" w14:textId="77777777" w:rsidR="00442BD6" w:rsidRPr="00392B25" w:rsidRDefault="00096865" w:rsidP="00442BD6">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xml:space="preserve">: </w:t>
      </w:r>
      <w:r w:rsidR="00442BD6" w:rsidRPr="00392B25">
        <w:rPr>
          <w:rFonts w:ascii="GHEA Grapalat" w:hAnsi="GHEA Grapalat" w:cs="Sylfaen"/>
          <w:sz w:val="20"/>
          <w:lang w:val="hy-AM"/>
        </w:rPr>
        <w:t xml:space="preserve">Ընդ որում </w:t>
      </w:r>
      <w:r w:rsidR="00442BD6" w:rsidRPr="00392B25">
        <w:rPr>
          <w:rFonts w:ascii="GHEA Grapalat" w:hAnsi="GHEA Grapalat" w:cs="Sylfaen"/>
          <w:sz w:val="20"/>
          <w:lang w:val="ru-RU"/>
        </w:rPr>
        <w:t>կազմակերպված</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գնման</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ընթացակարգը</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կարող</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է</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ամբողջությամբ</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կամ</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մասնակի</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չկայացած</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հայտարարվել</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ընդհանուր</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կառավարումն</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իրականացնող</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լիազորված</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մարմնի</w:t>
      </w:r>
      <w:r w:rsidR="00442BD6" w:rsidRPr="00392B25">
        <w:rPr>
          <w:rFonts w:ascii="GHEA Grapalat" w:hAnsi="GHEA Grapalat" w:cs="Sylfaen"/>
          <w:sz w:val="20"/>
          <w:lang w:val="af-ZA"/>
        </w:rPr>
        <w:t xml:space="preserve"> </w:t>
      </w:r>
      <w:r w:rsidR="00442BD6" w:rsidRPr="00392B25">
        <w:rPr>
          <w:rFonts w:ascii="GHEA Grapalat" w:hAnsi="GHEA Grapalat" w:cs="Sylfaen"/>
          <w:sz w:val="20"/>
          <w:lang w:val="ru-RU"/>
        </w:rPr>
        <w:t>ղեկավարի</w:t>
      </w:r>
      <w:r w:rsidR="00442BD6" w:rsidRPr="00392B25">
        <w:rPr>
          <w:rFonts w:ascii="GHEA Grapalat" w:hAnsi="GHEA Grapalat" w:cs="Sylfaen"/>
          <w:sz w:val="20"/>
          <w:lang w:val="af-ZA"/>
        </w:rPr>
        <w:t xml:space="preserve"> </w:t>
      </w:r>
      <w:r w:rsidR="00442BD6" w:rsidRPr="00392B25">
        <w:rPr>
          <w:rFonts w:ascii="GHEA Grapalat" w:hAnsi="GHEA Grapalat" w:cs="Sylfaen"/>
          <w:sz w:val="20"/>
        </w:rPr>
        <w:t>որոշման</w:t>
      </w:r>
      <w:r w:rsidR="00442BD6" w:rsidRPr="00392B25">
        <w:rPr>
          <w:rFonts w:ascii="GHEA Grapalat" w:hAnsi="GHEA Grapalat" w:cs="Sylfaen"/>
          <w:sz w:val="20"/>
          <w:lang w:val="af-ZA"/>
        </w:rPr>
        <w:t xml:space="preserve"> </w:t>
      </w:r>
      <w:r w:rsidR="00442BD6" w:rsidRPr="00392B25">
        <w:rPr>
          <w:rFonts w:ascii="GHEA Grapalat" w:hAnsi="GHEA Grapalat" w:cs="Sylfaen"/>
          <w:sz w:val="20"/>
        </w:rPr>
        <w:t>հիման</w:t>
      </w:r>
      <w:r w:rsidR="00442BD6" w:rsidRPr="00392B25">
        <w:rPr>
          <w:rFonts w:ascii="GHEA Grapalat" w:hAnsi="GHEA Grapalat" w:cs="Sylfaen"/>
          <w:sz w:val="20"/>
          <w:lang w:val="af-ZA"/>
        </w:rPr>
        <w:t xml:space="preserve"> </w:t>
      </w:r>
      <w:r w:rsidR="00442BD6" w:rsidRPr="00392B25">
        <w:rPr>
          <w:rFonts w:ascii="GHEA Grapalat" w:hAnsi="GHEA Grapalat" w:cs="Sylfaen"/>
          <w:sz w:val="20"/>
        </w:rPr>
        <w:t>վրա</w:t>
      </w:r>
      <w:r w:rsidR="00442BD6" w:rsidRPr="00392B25">
        <w:rPr>
          <w:rFonts w:ascii="GHEA Grapalat" w:hAnsi="GHEA Grapalat" w:cs="Sylfaen"/>
          <w:sz w:val="20"/>
          <w:lang w:val="hy-AM"/>
        </w:rPr>
        <w:t>:</w:t>
      </w:r>
    </w:p>
    <w:p w14:paraId="20727E1B" w14:textId="288BC952"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7AAF6615" w14:textId="77777777" w:rsidR="003E72DB" w:rsidRPr="00B05CC7" w:rsidRDefault="003B269F" w:rsidP="003E72DB">
      <w:pPr>
        <w:jc w:val="center"/>
        <w:rPr>
          <w:rFonts w:ascii="GHEA Grapalat" w:hAnsi="GHEA Grapalat" w:cs="Sylfaen"/>
          <w:b/>
          <w:sz w:val="20"/>
          <w:lang w:val="es-ES"/>
        </w:rPr>
      </w:pPr>
      <w:r>
        <w:rPr>
          <w:rFonts w:ascii="GHEA Grapalat" w:hAnsi="GHEA Grapalat" w:cs="Sylfaen"/>
          <w:b/>
          <w:szCs w:val="22"/>
          <w:lang w:val="es-ES"/>
        </w:rPr>
        <w:br w:type="page"/>
      </w:r>
      <w:r w:rsidR="003E72DB" w:rsidRPr="008915B3">
        <w:rPr>
          <w:rFonts w:ascii="GHEA Grapalat" w:hAnsi="GHEA Grapalat" w:cs="Sylfaen"/>
          <w:b/>
          <w:sz w:val="20"/>
        </w:rPr>
        <w:lastRenderedPageBreak/>
        <w:t>ՄԱՍ</w:t>
      </w:r>
      <w:r w:rsidR="003E72DB" w:rsidRPr="00B05CC7">
        <w:rPr>
          <w:rFonts w:ascii="GHEA Grapalat" w:hAnsi="GHEA Grapalat" w:cs="Sylfaen"/>
          <w:b/>
          <w:sz w:val="20"/>
          <w:lang w:val="es-ES"/>
        </w:rPr>
        <w:t xml:space="preserve">  II</w:t>
      </w:r>
    </w:p>
    <w:p w14:paraId="35EC3807" w14:textId="77777777" w:rsidR="003E72DB" w:rsidRPr="00B05CC7" w:rsidRDefault="003E72DB" w:rsidP="003E72DB">
      <w:pPr>
        <w:jc w:val="center"/>
        <w:rPr>
          <w:rFonts w:ascii="GHEA Grapalat" w:hAnsi="GHEA Grapalat" w:cs="Sylfaen"/>
          <w:b/>
          <w:sz w:val="20"/>
          <w:lang w:val="es-ES"/>
        </w:rPr>
      </w:pPr>
      <w:r w:rsidRPr="008915B3">
        <w:rPr>
          <w:rFonts w:ascii="GHEA Grapalat" w:hAnsi="GHEA Grapalat" w:cs="Sylfaen"/>
          <w:b/>
          <w:sz w:val="20"/>
        </w:rPr>
        <w:t>Հ</w:t>
      </w:r>
      <w:r w:rsidRPr="00B05CC7">
        <w:rPr>
          <w:rFonts w:ascii="GHEA Grapalat" w:hAnsi="GHEA Grapalat" w:cs="Sylfaen"/>
          <w:b/>
          <w:sz w:val="20"/>
          <w:lang w:val="es-ES"/>
        </w:rPr>
        <w:t xml:space="preserve"> </w:t>
      </w:r>
      <w:r w:rsidRPr="008915B3">
        <w:rPr>
          <w:rFonts w:ascii="GHEA Grapalat" w:hAnsi="GHEA Grapalat" w:cs="Sylfaen"/>
          <w:b/>
          <w:sz w:val="20"/>
        </w:rPr>
        <w:t>Ր</w:t>
      </w:r>
      <w:r w:rsidRPr="00B05CC7">
        <w:rPr>
          <w:rFonts w:ascii="GHEA Grapalat" w:hAnsi="GHEA Grapalat" w:cs="Sylfaen"/>
          <w:b/>
          <w:sz w:val="20"/>
          <w:lang w:val="es-ES"/>
        </w:rPr>
        <w:t xml:space="preserve"> </w:t>
      </w:r>
      <w:r w:rsidRPr="008915B3">
        <w:rPr>
          <w:rFonts w:ascii="GHEA Grapalat" w:hAnsi="GHEA Grapalat" w:cs="Sylfaen"/>
          <w:b/>
          <w:sz w:val="20"/>
        </w:rPr>
        <w:t>Ա</w:t>
      </w:r>
      <w:r w:rsidRPr="00B05CC7">
        <w:rPr>
          <w:rFonts w:ascii="GHEA Grapalat" w:hAnsi="GHEA Grapalat" w:cs="Sylfaen"/>
          <w:b/>
          <w:sz w:val="20"/>
          <w:lang w:val="es-ES"/>
        </w:rPr>
        <w:t xml:space="preserve"> </w:t>
      </w:r>
      <w:r w:rsidRPr="008915B3">
        <w:rPr>
          <w:rFonts w:ascii="GHEA Grapalat" w:hAnsi="GHEA Grapalat" w:cs="Sylfaen"/>
          <w:b/>
          <w:sz w:val="20"/>
        </w:rPr>
        <w:t>Հ</w:t>
      </w:r>
      <w:r w:rsidRPr="00B05CC7">
        <w:rPr>
          <w:rFonts w:ascii="GHEA Grapalat" w:hAnsi="GHEA Grapalat" w:cs="Sylfaen"/>
          <w:b/>
          <w:sz w:val="20"/>
          <w:lang w:val="es-ES"/>
        </w:rPr>
        <w:t xml:space="preserve"> </w:t>
      </w:r>
      <w:r w:rsidRPr="008915B3">
        <w:rPr>
          <w:rFonts w:ascii="GHEA Grapalat" w:hAnsi="GHEA Grapalat" w:cs="Sylfaen"/>
          <w:b/>
          <w:sz w:val="20"/>
        </w:rPr>
        <w:t>Ա</w:t>
      </w:r>
      <w:r w:rsidRPr="00B05CC7">
        <w:rPr>
          <w:rFonts w:ascii="GHEA Grapalat" w:hAnsi="GHEA Grapalat" w:cs="Sylfaen"/>
          <w:b/>
          <w:sz w:val="20"/>
          <w:lang w:val="es-ES"/>
        </w:rPr>
        <w:t xml:space="preserve"> </w:t>
      </w:r>
      <w:r w:rsidRPr="008915B3">
        <w:rPr>
          <w:rFonts w:ascii="GHEA Grapalat" w:hAnsi="GHEA Grapalat" w:cs="Sylfaen"/>
          <w:b/>
          <w:sz w:val="20"/>
        </w:rPr>
        <w:t>Ն</w:t>
      </w:r>
      <w:r w:rsidRPr="00B05CC7">
        <w:rPr>
          <w:rFonts w:ascii="GHEA Grapalat" w:hAnsi="GHEA Grapalat" w:cs="Sylfaen"/>
          <w:b/>
          <w:sz w:val="20"/>
          <w:lang w:val="es-ES"/>
        </w:rPr>
        <w:t xml:space="preserve"> </w:t>
      </w:r>
      <w:r w:rsidRPr="008915B3">
        <w:rPr>
          <w:rFonts w:ascii="GHEA Grapalat" w:hAnsi="GHEA Grapalat" w:cs="Sylfaen"/>
          <w:b/>
          <w:sz w:val="20"/>
        </w:rPr>
        <w:t>Գ</w:t>
      </w:r>
    </w:p>
    <w:p w14:paraId="422E3CE2" w14:textId="77777777" w:rsidR="003E72DB" w:rsidRPr="00B05CC7" w:rsidRDefault="003E72DB" w:rsidP="003E72DB">
      <w:pPr>
        <w:jc w:val="center"/>
        <w:rPr>
          <w:rFonts w:ascii="GHEA Grapalat" w:hAnsi="GHEA Grapalat" w:cs="Sylfaen"/>
          <w:b/>
          <w:sz w:val="20"/>
          <w:lang w:val="es-ES"/>
        </w:rPr>
      </w:pPr>
      <w:r>
        <w:rPr>
          <w:rFonts w:ascii="GHEA Grapalat" w:hAnsi="GHEA Grapalat" w:cs="Sylfaen"/>
          <w:b/>
          <w:sz w:val="20"/>
          <w:lang w:val="hy-AM"/>
        </w:rPr>
        <w:t>ԳՆԱՆՇՄԱՆ ՀԱՐՑՄԱՆ ՀԱՅՏԸ ՊԱՏՐԱՍՏԵԼՈՒ</w:t>
      </w:r>
    </w:p>
    <w:p w14:paraId="023B2692" w14:textId="6DB60374" w:rsidR="00096865" w:rsidRPr="00A71D81" w:rsidRDefault="00096865" w:rsidP="003E72DB">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14:paraId="7CBDD812" w14:textId="6BDDEE54"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3E72DB">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376D6B8C"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3E72DB">
        <w:rPr>
          <w:rFonts w:ascii="GHEA Grapalat" w:hAnsi="GHEA Grapalat"/>
          <w:sz w:val="20"/>
          <w:szCs w:val="20"/>
          <w:lang w:val="hy-AM"/>
        </w:rPr>
        <w:t xml:space="preserve">մեկ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61AF405E" w14:textId="77777777" w:rsidR="003E72DB" w:rsidRPr="003E2D06" w:rsidRDefault="003E72DB" w:rsidP="003E72DB">
      <w:pPr>
        <w:ind w:firstLine="284"/>
        <w:jc w:val="right"/>
        <w:rPr>
          <w:rFonts w:ascii="GHEA Grapalat" w:hAnsi="GHEA Grapalat" w:cs="Arial"/>
          <w:b/>
          <w:sz w:val="20"/>
          <w:szCs w:val="20"/>
          <w:lang w:val="es-ES" w:eastAsia="ru-RU"/>
        </w:rPr>
      </w:pPr>
      <w:r w:rsidRPr="003E2D06">
        <w:rPr>
          <w:rFonts w:ascii="GHEA Grapalat" w:hAnsi="GHEA Grapalat" w:cs="Sylfaen"/>
          <w:b/>
          <w:sz w:val="20"/>
          <w:szCs w:val="20"/>
          <w:lang w:val="es-ES" w:eastAsia="ru-RU"/>
        </w:rPr>
        <w:lastRenderedPageBreak/>
        <w:t>Հավելված</w:t>
      </w:r>
      <w:r w:rsidRPr="003E2D06">
        <w:rPr>
          <w:rFonts w:ascii="GHEA Grapalat" w:hAnsi="GHEA Grapalat" w:cs="Arial"/>
          <w:b/>
          <w:sz w:val="20"/>
          <w:szCs w:val="20"/>
          <w:lang w:val="es-ES" w:eastAsia="ru-RU"/>
        </w:rPr>
        <w:t xml:space="preserve">  N 1</w:t>
      </w:r>
    </w:p>
    <w:p w14:paraId="1B4542F2" w14:textId="512683D5" w:rsidR="003E72DB" w:rsidRPr="003E2D06" w:rsidRDefault="003E72DB" w:rsidP="003E72DB">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ԳՀԱՊՁԲ-202</w:t>
      </w:r>
      <w:r>
        <w:rPr>
          <w:rFonts w:ascii="GHEA Grapalat" w:hAnsi="GHEA Grapalat"/>
          <w:b/>
          <w:sz w:val="20"/>
          <w:szCs w:val="20"/>
          <w:lang w:val="hy-AM"/>
        </w:rPr>
        <w:t>4/1</w:t>
      </w:r>
      <w:r w:rsidRPr="003E2D06">
        <w:rPr>
          <w:rFonts w:ascii="GHEA Grapalat" w:hAnsi="GHEA Grapalat"/>
          <w:b/>
          <w:sz w:val="20"/>
          <w:szCs w:val="20"/>
          <w:lang w:val="hy-AM"/>
        </w:rPr>
        <w:t>-</w:t>
      </w:r>
      <w:r>
        <w:rPr>
          <w:rFonts w:ascii="GHEA Grapalat" w:hAnsi="GHEA Grapalat"/>
          <w:b/>
          <w:sz w:val="20"/>
          <w:szCs w:val="20"/>
          <w:lang w:val="hy-AM"/>
        </w:rPr>
        <w:t>1</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4B260DDD" w14:textId="77777777" w:rsidR="003E72DB" w:rsidRPr="003E2D06" w:rsidRDefault="003E72DB" w:rsidP="003E72DB">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0DEEA9DC" w14:textId="77777777" w:rsidR="003E72DB" w:rsidRPr="00A71D81" w:rsidRDefault="003E72DB" w:rsidP="003E72DB">
      <w:pPr>
        <w:jc w:val="center"/>
        <w:rPr>
          <w:rFonts w:ascii="GHEA Grapalat" w:hAnsi="GHEA Grapalat" w:cs="Sylfaen"/>
          <w:b/>
          <w:lang w:val="es-ES"/>
        </w:rPr>
      </w:pPr>
    </w:p>
    <w:p w14:paraId="17F716D8" w14:textId="77777777" w:rsidR="003E72DB" w:rsidRPr="00A71D81" w:rsidRDefault="003E72DB" w:rsidP="003E72DB">
      <w:pPr>
        <w:jc w:val="center"/>
        <w:rPr>
          <w:rFonts w:ascii="GHEA Grapalat" w:hAnsi="GHEA Grapalat" w:cs="Arial"/>
          <w:b/>
          <w:lang w:val="es-ES"/>
        </w:rPr>
      </w:pPr>
      <w:r w:rsidRPr="00A71D81">
        <w:rPr>
          <w:rFonts w:ascii="GHEA Grapalat" w:hAnsi="GHEA Grapalat" w:cs="Sylfaen"/>
          <w:b/>
          <w:lang w:val="es-ES"/>
        </w:rPr>
        <w:t>ԴԻՄՈՒՄՀԱՅՏԱՐԱՐՈՒԹՅՈՒՆ*</w:t>
      </w:r>
    </w:p>
    <w:p w14:paraId="7D341F9A" w14:textId="77777777" w:rsidR="003E72DB" w:rsidRPr="00A71D81" w:rsidRDefault="003E72DB" w:rsidP="003E72DB">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14:paraId="53AD4D8E" w14:textId="77777777" w:rsidR="003E72DB" w:rsidRPr="00A71D81" w:rsidRDefault="003E72DB" w:rsidP="003E72DB">
      <w:pPr>
        <w:rPr>
          <w:lang w:val="es-ES" w:eastAsia="ru-RU"/>
        </w:rPr>
      </w:pPr>
    </w:p>
    <w:p w14:paraId="3A852F1B" w14:textId="77777777" w:rsidR="003E72DB" w:rsidRPr="00A71D81" w:rsidRDefault="003E72DB" w:rsidP="003E72DB">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226CF594" w14:textId="77777777" w:rsidR="003E72DB" w:rsidRPr="00A71D81" w:rsidRDefault="003E72DB" w:rsidP="003E72DB">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4915EF47" w14:textId="4D9C69B4" w:rsidR="003E72DB" w:rsidRPr="00A42051" w:rsidRDefault="003E72DB" w:rsidP="003E72DB">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 xml:space="preserve">ի </w:t>
      </w:r>
      <w:r w:rsidRPr="00A42051">
        <w:rPr>
          <w:rFonts w:ascii="GHEA Grapalat" w:hAnsi="GHEA Grapalat" w:cs="Sylfaen"/>
          <w:sz w:val="20"/>
          <w:szCs w:val="20"/>
          <w:lang w:val="es-ES"/>
        </w:rPr>
        <w:t>կողմից</w:t>
      </w:r>
      <w:r w:rsidRPr="00A42051">
        <w:rPr>
          <w:rFonts w:ascii="GHEA Grapalat" w:hAnsi="GHEA Grapalat"/>
          <w:sz w:val="22"/>
          <w:szCs w:val="22"/>
          <w:lang w:val="es-ES"/>
        </w:rPr>
        <w:t xml:space="preserve"> </w:t>
      </w:r>
      <w:r w:rsidRPr="00A42051">
        <w:rPr>
          <w:rFonts w:ascii="GHEA Grapalat" w:hAnsi="GHEA Grapalat"/>
          <w:lang w:val="es-ES"/>
        </w:rPr>
        <w:t>«</w:t>
      </w:r>
      <w:r w:rsidRPr="00A42051">
        <w:rPr>
          <w:rFonts w:ascii="GHEA Grapalat" w:hAnsi="GHEA Grapalat"/>
          <w:sz w:val="20"/>
          <w:szCs w:val="20"/>
          <w:lang w:val="hy-AM"/>
        </w:rPr>
        <w:t>ԳՀԱՊՁԲ-202</w:t>
      </w:r>
      <w:r>
        <w:rPr>
          <w:rFonts w:ascii="GHEA Grapalat" w:hAnsi="GHEA Grapalat"/>
          <w:sz w:val="20"/>
          <w:szCs w:val="20"/>
          <w:lang w:val="hy-AM"/>
        </w:rPr>
        <w:t>4</w:t>
      </w:r>
      <w:r w:rsidRPr="00A42051">
        <w:rPr>
          <w:rFonts w:ascii="GHEA Grapalat" w:hAnsi="GHEA Grapalat"/>
          <w:sz w:val="20"/>
          <w:szCs w:val="20"/>
          <w:lang w:val="hy-AM"/>
        </w:rPr>
        <w:t>/1-</w:t>
      </w:r>
      <w:r>
        <w:rPr>
          <w:rFonts w:ascii="GHEA Grapalat" w:hAnsi="GHEA Grapalat"/>
          <w:sz w:val="20"/>
          <w:szCs w:val="20"/>
          <w:lang w:val="hy-AM"/>
        </w:rPr>
        <w:t>1</w:t>
      </w:r>
      <w:r w:rsidRPr="00A42051">
        <w:rPr>
          <w:rFonts w:ascii="GHEA Grapalat" w:hAnsi="GHEA Grapalat"/>
          <w:sz w:val="20"/>
          <w:szCs w:val="20"/>
          <w:lang w:val="hy-AM"/>
        </w:rPr>
        <w:t>-ԴԲԳԳԿ</w:t>
      </w:r>
      <w:r w:rsidRPr="00A42051">
        <w:rPr>
          <w:rFonts w:ascii="GHEA Grapalat" w:hAnsi="GHEA Grapalat"/>
          <w:lang w:val="es-ES"/>
        </w:rPr>
        <w:t>»</w:t>
      </w:r>
      <w:r w:rsidRPr="00A42051">
        <w:rPr>
          <w:rFonts w:ascii="GHEA Grapalat" w:hAnsi="GHEA Grapalat"/>
          <w:lang w:val="hy-AM"/>
        </w:rPr>
        <w:t xml:space="preserve"> </w:t>
      </w:r>
      <w:r w:rsidRPr="00A42051">
        <w:rPr>
          <w:rFonts w:ascii="GHEA Grapalat" w:hAnsi="GHEA Grapalat" w:cs="Sylfaen"/>
          <w:sz w:val="20"/>
          <w:szCs w:val="20"/>
          <w:lang w:val="es-ES"/>
        </w:rPr>
        <w:t>ծածկագրով հայտարարված</w:t>
      </w:r>
    </w:p>
    <w:p w14:paraId="69895FB1" w14:textId="77777777" w:rsidR="003E72DB" w:rsidRPr="00A71D81" w:rsidRDefault="003E72DB" w:rsidP="003E72DB">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պատվիրատուի անվանումը</w:t>
      </w:r>
    </w:p>
    <w:p w14:paraId="5628EE87" w14:textId="77777777" w:rsidR="003E72DB" w:rsidRPr="00A71D81" w:rsidRDefault="003E72DB" w:rsidP="003E72DB">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Pr="00A71D81">
        <w:rPr>
          <w:rFonts w:ascii="GHEA Grapalat" w:hAnsi="GHEA Grapalat" w:cs="Arial"/>
          <w:sz w:val="16"/>
          <w:szCs w:val="16"/>
          <w:lang w:val="es-ES"/>
        </w:rPr>
        <w:t xml:space="preserve">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7B539A17" w14:textId="77777777" w:rsidR="003E72DB" w:rsidRPr="00A71D81" w:rsidRDefault="003E72DB" w:rsidP="003E72DB">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514B5785" w14:textId="77777777" w:rsidR="003E72DB" w:rsidRPr="00A71D81" w:rsidRDefault="003E72DB" w:rsidP="003E72DB">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52696A33" w14:textId="77777777" w:rsidR="003E72DB" w:rsidRPr="00A71D81" w:rsidRDefault="003E72DB" w:rsidP="003E72DB">
      <w:pPr>
        <w:jc w:val="both"/>
        <w:rPr>
          <w:rFonts w:ascii="GHEA Grapalat" w:hAnsi="GHEA Grapalat"/>
          <w:sz w:val="12"/>
          <w:szCs w:val="12"/>
          <w:u w:val="single"/>
          <w:lang w:val="es-ES"/>
        </w:rPr>
      </w:pPr>
    </w:p>
    <w:p w14:paraId="311BFB0C" w14:textId="77777777" w:rsidR="003E72DB" w:rsidRPr="00A71D81" w:rsidRDefault="003E72DB" w:rsidP="003E72DB">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197AD101" w14:textId="77777777" w:rsidR="003E72DB" w:rsidRPr="00A71D81" w:rsidRDefault="003E72DB" w:rsidP="003E72DB">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7B0DE72" w14:textId="77777777" w:rsidR="003E72DB" w:rsidRPr="00A71D81" w:rsidRDefault="003E72DB" w:rsidP="003E72DB">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77526F09" w14:textId="77777777" w:rsidR="003E72DB" w:rsidRPr="00A71D81" w:rsidRDefault="003E72DB" w:rsidP="003E72DB">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307AB23E" w14:textId="77777777" w:rsidR="003E72DB" w:rsidRPr="00A71D81" w:rsidDel="00437CDB" w:rsidRDefault="003E72DB" w:rsidP="003E72DB">
      <w:pPr>
        <w:jc w:val="both"/>
        <w:rPr>
          <w:rFonts w:ascii="GHEA Grapalat" w:hAnsi="GHEA Grapalat" w:cs="Sylfaen"/>
          <w:sz w:val="20"/>
          <w:szCs w:val="20"/>
          <w:lang w:val="es-ES"/>
        </w:rPr>
      </w:pPr>
    </w:p>
    <w:p w14:paraId="6E14C5AB" w14:textId="77777777" w:rsidR="003E72DB" w:rsidRPr="00A71D81" w:rsidRDefault="003E72DB" w:rsidP="003E72DB">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2DF02676" w14:textId="77777777" w:rsidR="003E72DB" w:rsidRPr="00A71D81" w:rsidRDefault="003E72DB" w:rsidP="003E72DB">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p>
    <w:p w14:paraId="710041B9" w14:textId="77777777" w:rsidR="003E72DB" w:rsidRPr="00A71D81" w:rsidRDefault="003E72DB" w:rsidP="003E72DB">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31E653A3" w14:textId="77777777" w:rsidR="003E72DB" w:rsidRPr="00A71D81" w:rsidRDefault="003E72DB" w:rsidP="003E72DB">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6C2370C0" w14:textId="77777777" w:rsidR="003E72DB" w:rsidRPr="00A71D81" w:rsidRDefault="003E72DB" w:rsidP="003E72DB">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26A95C1B" w14:textId="77777777" w:rsidR="003E72DB" w:rsidRPr="00A71D81" w:rsidRDefault="003E72DB" w:rsidP="003E72DB">
      <w:pPr>
        <w:jc w:val="both"/>
        <w:rPr>
          <w:rFonts w:ascii="GHEA Grapalat" w:hAnsi="GHEA Grapalat" w:cs="Arial"/>
          <w:vertAlign w:val="superscript"/>
          <w:lang w:val="es-ES"/>
        </w:rPr>
      </w:pPr>
    </w:p>
    <w:p w14:paraId="4A3F3014" w14:textId="77777777" w:rsidR="003E72DB" w:rsidRPr="00A71D81" w:rsidRDefault="003E72DB" w:rsidP="003E72DB">
      <w:pPr>
        <w:jc w:val="both"/>
        <w:rPr>
          <w:rFonts w:ascii="GHEA Grapalat" w:hAnsi="GHEA Grapalat"/>
          <w:sz w:val="22"/>
          <w:szCs w:val="22"/>
          <w:lang w:val="es-ES"/>
        </w:rPr>
      </w:pPr>
    </w:p>
    <w:p w14:paraId="752458E9" w14:textId="77777777" w:rsidR="003E72DB" w:rsidRPr="00A71D81" w:rsidRDefault="003E72DB" w:rsidP="003E72DB">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0E73E732" w14:textId="77777777" w:rsidR="003E72DB" w:rsidRPr="00A71D81" w:rsidRDefault="003E72DB" w:rsidP="003E72DB">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0F792915" w14:textId="77777777" w:rsidR="003E72DB" w:rsidRPr="00A71D81" w:rsidRDefault="003E72DB" w:rsidP="003E72DB">
      <w:pPr>
        <w:jc w:val="right"/>
        <w:rPr>
          <w:rFonts w:ascii="GHEA Grapalat" w:hAnsi="GHEA Grapalat"/>
          <w:sz w:val="10"/>
          <w:szCs w:val="10"/>
          <w:lang w:val="es-ES"/>
        </w:rPr>
      </w:pPr>
    </w:p>
    <w:p w14:paraId="3629BBC8" w14:textId="77777777" w:rsidR="003E72DB" w:rsidRPr="00A71D81" w:rsidRDefault="003E72DB" w:rsidP="003E72DB">
      <w:pPr>
        <w:jc w:val="right"/>
        <w:rPr>
          <w:rFonts w:ascii="GHEA Grapalat" w:hAnsi="GHEA Grapalat"/>
          <w:sz w:val="10"/>
          <w:szCs w:val="10"/>
          <w:lang w:val="es-ES"/>
        </w:rPr>
      </w:pPr>
    </w:p>
    <w:p w14:paraId="7A15C77C" w14:textId="77777777" w:rsidR="003E72DB" w:rsidRPr="00A71D81" w:rsidRDefault="003E72DB" w:rsidP="003E72DB">
      <w:pPr>
        <w:jc w:val="right"/>
        <w:rPr>
          <w:rFonts w:ascii="GHEA Grapalat" w:hAnsi="GHEA Grapalat"/>
          <w:sz w:val="10"/>
          <w:szCs w:val="10"/>
          <w:lang w:val="es-ES"/>
        </w:rPr>
      </w:pPr>
    </w:p>
    <w:p w14:paraId="3092EC77" w14:textId="77777777" w:rsidR="003E72DB" w:rsidRPr="00A71D81" w:rsidRDefault="003E72DB" w:rsidP="003E72DB">
      <w:pPr>
        <w:jc w:val="right"/>
        <w:rPr>
          <w:rFonts w:ascii="GHEA Grapalat" w:hAnsi="GHEA Grapalat"/>
          <w:sz w:val="10"/>
          <w:szCs w:val="10"/>
          <w:lang w:val="hy-AM"/>
        </w:rPr>
      </w:pPr>
    </w:p>
    <w:p w14:paraId="0F8653FF" w14:textId="77777777" w:rsidR="003E72DB" w:rsidRPr="00A71D81" w:rsidRDefault="003E72DB" w:rsidP="003E72DB">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2F510B0B" w14:textId="77777777" w:rsidR="003E72DB" w:rsidRPr="00A71D81" w:rsidRDefault="003E72DB" w:rsidP="003E72DB">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532181AE" w14:textId="77777777" w:rsidR="003E72DB" w:rsidRPr="00A71D81" w:rsidRDefault="003E72DB" w:rsidP="003E72DB">
      <w:pPr>
        <w:jc w:val="right"/>
        <w:rPr>
          <w:rFonts w:ascii="GHEA Grapalat" w:hAnsi="GHEA Grapalat"/>
          <w:sz w:val="10"/>
          <w:szCs w:val="10"/>
          <w:lang w:val="hy-AM"/>
        </w:rPr>
      </w:pPr>
    </w:p>
    <w:p w14:paraId="4778E480" w14:textId="77777777" w:rsidR="003E72DB" w:rsidRPr="00A71D81" w:rsidRDefault="003E72DB" w:rsidP="003E72DB">
      <w:pPr>
        <w:ind w:firstLine="708"/>
        <w:jc w:val="both"/>
        <w:rPr>
          <w:rFonts w:ascii="GHEA Grapalat" w:hAnsi="GHEA Grapalat" w:cs="Arial"/>
          <w:sz w:val="20"/>
          <w:szCs w:val="20"/>
          <w:lang w:val="hy-AM"/>
        </w:rPr>
      </w:pPr>
    </w:p>
    <w:p w14:paraId="03E2D8BF" w14:textId="77777777" w:rsidR="003E72DB" w:rsidRPr="00A71D81" w:rsidRDefault="003E72DB" w:rsidP="003E72DB">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30A1CD7C" w14:textId="77777777" w:rsidR="003E72DB" w:rsidRPr="00A71D81" w:rsidRDefault="003E72DB" w:rsidP="003E72DB">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4A54ED6E" w14:textId="77777777" w:rsidR="003E72DB" w:rsidRPr="00A71D81" w:rsidRDefault="003E72DB" w:rsidP="003E72DB">
      <w:pPr>
        <w:ind w:firstLine="709"/>
        <w:rPr>
          <w:rFonts w:ascii="GHEA Grapalat" w:hAnsi="GHEA Grapalat" w:cs="Arial"/>
          <w:sz w:val="20"/>
          <w:szCs w:val="20"/>
          <w:lang w:val="hy-AM"/>
        </w:rPr>
      </w:pPr>
    </w:p>
    <w:p w14:paraId="37257791" w14:textId="77777777" w:rsidR="003E72DB" w:rsidRPr="00A71D81" w:rsidRDefault="003E72DB" w:rsidP="003E72DB">
      <w:pPr>
        <w:ind w:firstLine="709"/>
        <w:jc w:val="both"/>
        <w:rPr>
          <w:rFonts w:ascii="GHEA Grapalat" w:hAnsi="GHEA Grapalat" w:cs="Arial"/>
          <w:sz w:val="20"/>
          <w:szCs w:val="20"/>
          <w:lang w:val="hy-AM"/>
        </w:rPr>
      </w:pPr>
    </w:p>
    <w:p w14:paraId="3368D104" w14:textId="77777777" w:rsidR="003E72DB" w:rsidRPr="00AE74A0" w:rsidRDefault="003E72DB" w:rsidP="003E72DB">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7274A0A" w14:textId="77777777" w:rsidR="003E72DB" w:rsidRPr="00AE74A0" w:rsidRDefault="003E72DB" w:rsidP="003E72DB">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19503555" w14:textId="77777777" w:rsidR="003E72DB" w:rsidRPr="00AE74A0" w:rsidRDefault="003E72DB" w:rsidP="003E72DB">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351AAD3C" w14:textId="77777777" w:rsidR="003E72DB" w:rsidRPr="00AE74A0" w:rsidRDefault="003E72DB" w:rsidP="003E72DB">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5B74A8D8" w14:textId="04900ABE" w:rsidR="003E72DB" w:rsidRPr="00AE74A0" w:rsidRDefault="003E72DB" w:rsidP="003E72DB">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A42051">
        <w:rPr>
          <w:rFonts w:ascii="GHEA Grapalat" w:hAnsi="GHEA Grapalat"/>
          <w:sz w:val="20"/>
          <w:szCs w:val="20"/>
          <w:lang w:val="hy-AM"/>
        </w:rPr>
        <w:t>ԳՀԱՊՁԲ-202</w:t>
      </w:r>
      <w:r>
        <w:rPr>
          <w:rFonts w:ascii="GHEA Grapalat" w:hAnsi="GHEA Grapalat"/>
          <w:sz w:val="20"/>
          <w:szCs w:val="20"/>
          <w:lang w:val="hy-AM"/>
        </w:rPr>
        <w:t>4</w:t>
      </w:r>
      <w:r w:rsidRPr="00A42051">
        <w:rPr>
          <w:rFonts w:ascii="GHEA Grapalat" w:hAnsi="GHEA Grapalat"/>
          <w:sz w:val="20"/>
          <w:szCs w:val="20"/>
          <w:lang w:val="hy-AM"/>
        </w:rPr>
        <w:t>/1-</w:t>
      </w:r>
      <w:r>
        <w:rPr>
          <w:rFonts w:ascii="GHEA Grapalat" w:hAnsi="GHEA Grapalat"/>
          <w:sz w:val="20"/>
          <w:szCs w:val="20"/>
          <w:lang w:val="hy-AM"/>
        </w:rPr>
        <w:t>1</w:t>
      </w:r>
      <w:r w:rsidRPr="00A42051">
        <w:rPr>
          <w:rFonts w:ascii="GHEA Grapalat" w:hAnsi="GHEA Grapalat"/>
          <w:sz w:val="20"/>
          <w:szCs w:val="20"/>
          <w:lang w:val="hy-AM"/>
        </w:rPr>
        <w:t>-ԴԲԳԳԿ</w:t>
      </w:r>
      <w:r w:rsidRPr="00AE74A0">
        <w:rPr>
          <w:rFonts w:ascii="GHEA Grapalat" w:hAnsi="GHEA Grapalat" w:cs="Arial"/>
          <w:sz w:val="20"/>
          <w:szCs w:val="20"/>
          <w:lang w:val="es-ES"/>
        </w:rPr>
        <w:t>»</w:t>
      </w:r>
      <w:r>
        <w:rPr>
          <w:rFonts w:ascii="GHEA Grapalat" w:hAnsi="GHEA Grapalat" w:cs="Arial"/>
          <w:sz w:val="20"/>
          <w:szCs w:val="20"/>
          <w:lang w:val="hy-AM"/>
        </w:rPr>
        <w:t xml:space="preserve"> </w:t>
      </w:r>
      <w:r w:rsidRPr="00AE74A0">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257E3C57" w14:textId="77777777" w:rsidR="003E72DB" w:rsidRPr="00AE74A0" w:rsidRDefault="003E72DB" w:rsidP="003E72DB">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76DD8F39" w14:textId="77777777" w:rsidR="003E72DB" w:rsidRPr="00AE74A0" w:rsidRDefault="003E72DB" w:rsidP="003E72DB">
      <w:pPr>
        <w:jc w:val="both"/>
        <w:rPr>
          <w:rFonts w:ascii="GHEA Grapalat" w:hAnsi="GHEA Grapalat" w:cs="Sylfaen"/>
          <w:sz w:val="20"/>
          <w:lang w:val="hy-AM"/>
        </w:rPr>
      </w:pPr>
      <w:r w:rsidRPr="00AE74A0">
        <w:rPr>
          <w:rFonts w:ascii="GHEA Grapalat" w:hAnsi="GHEA Grapalat" w:cs="Sylfaen"/>
          <w:sz w:val="20"/>
          <w:lang w:val="hy-AM"/>
        </w:rPr>
        <w:t xml:space="preserve">ընտրված մասնակից ճանաչվելու դեպքում, հրավերով սահմանված կարգով և ժամկետում, ներկայացնել որակավորման </w:t>
      </w:r>
      <w:r w:rsidRPr="00523B4A">
        <w:rPr>
          <w:rFonts w:ascii="GHEA Grapalat" w:hAnsi="GHEA Grapalat" w:cs="Sylfaen"/>
          <w:sz w:val="20"/>
          <w:lang w:val="hy-AM"/>
        </w:rPr>
        <w:t>ապահովում</w:t>
      </w:r>
      <w:r>
        <w:rPr>
          <w:rStyle w:val="af6"/>
          <w:rFonts w:ascii="GHEA Grapalat" w:hAnsi="GHEA Grapalat" w:cs="Sylfaen"/>
          <w:sz w:val="20"/>
          <w:lang w:val="hy-AM"/>
        </w:rPr>
        <w:footnoteReference w:id="3"/>
      </w:r>
      <w:r w:rsidRPr="00523B4A">
        <w:rPr>
          <w:rFonts w:ascii="GHEA Grapalat" w:hAnsi="GHEA Grapalat" w:cs="Sylfaen"/>
          <w:sz w:val="20"/>
          <w:lang w:val="es-ES"/>
        </w:rPr>
        <w:t>.</w:t>
      </w:r>
      <w:r w:rsidRPr="00523B4A">
        <w:rPr>
          <w:rFonts w:ascii="GHEA Grapalat" w:hAnsi="GHEA Grapalat" w:cs="Sylfaen"/>
          <w:sz w:val="20"/>
          <w:lang w:val="hy-AM"/>
        </w:rPr>
        <w:t xml:space="preserve"> </w:t>
      </w:r>
    </w:p>
    <w:p w14:paraId="2CCC71B3" w14:textId="24F8C12A" w:rsidR="003E72DB" w:rsidRPr="00A71D81" w:rsidRDefault="003E72DB" w:rsidP="003E72DB">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Pr="00AE74A0">
        <w:rPr>
          <w:rFonts w:ascii="GHEA Grapalat" w:hAnsi="GHEA Grapalat" w:cs="Arial"/>
          <w:sz w:val="20"/>
          <w:szCs w:val="20"/>
          <w:lang w:val="es-ES"/>
        </w:rPr>
        <w:t xml:space="preserve">) </w:t>
      </w:r>
      <w:r w:rsidRPr="00AE74A0">
        <w:rPr>
          <w:rFonts w:ascii="GHEA Grapalat" w:hAnsi="GHEA Grapalat"/>
          <w:lang w:val="es-ES"/>
        </w:rPr>
        <w:t>«</w:t>
      </w:r>
      <w:r w:rsidRPr="00A42051">
        <w:rPr>
          <w:rFonts w:ascii="GHEA Grapalat" w:hAnsi="GHEA Grapalat"/>
          <w:sz w:val="20"/>
          <w:szCs w:val="20"/>
          <w:lang w:val="hy-AM"/>
        </w:rPr>
        <w:t>ԳՀԱՊՁԲ-202</w:t>
      </w:r>
      <w:r>
        <w:rPr>
          <w:rFonts w:ascii="GHEA Grapalat" w:hAnsi="GHEA Grapalat"/>
          <w:sz w:val="20"/>
          <w:szCs w:val="20"/>
          <w:lang w:val="hy-AM"/>
        </w:rPr>
        <w:t>4</w:t>
      </w:r>
      <w:r w:rsidRPr="00A42051">
        <w:rPr>
          <w:rFonts w:ascii="GHEA Grapalat" w:hAnsi="GHEA Grapalat"/>
          <w:sz w:val="20"/>
          <w:szCs w:val="20"/>
          <w:lang w:val="hy-AM"/>
        </w:rPr>
        <w:t>/1-</w:t>
      </w:r>
      <w:r>
        <w:rPr>
          <w:rFonts w:ascii="GHEA Grapalat" w:hAnsi="GHEA Grapalat"/>
          <w:sz w:val="20"/>
          <w:szCs w:val="20"/>
          <w:lang w:val="hy-AM"/>
        </w:rPr>
        <w:t>1</w:t>
      </w:r>
      <w:r w:rsidRPr="00A42051">
        <w:rPr>
          <w:rFonts w:ascii="GHEA Grapalat" w:hAnsi="GHEA Grapalat"/>
          <w:sz w:val="20"/>
          <w:szCs w:val="20"/>
          <w:lang w:val="hy-AM"/>
        </w:rPr>
        <w:t>-ԴԲԳԳԿ</w:t>
      </w:r>
      <w:r w:rsidRPr="00AE74A0">
        <w:rPr>
          <w:rFonts w:ascii="GHEA Grapalat" w:hAnsi="GHEA Grapalat"/>
          <w:lang w:val="es-ES"/>
        </w:rPr>
        <w:t>»</w:t>
      </w:r>
      <w:r>
        <w:rPr>
          <w:rFonts w:ascii="GHEA Grapalat" w:hAnsi="GHEA Grapalat"/>
          <w:lang w:val="hy-AM"/>
        </w:rPr>
        <w:t xml:space="preserve"> </w:t>
      </w:r>
      <w:r w:rsidRPr="00AE74A0">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հարցմանը</w:t>
      </w:r>
      <w:r w:rsidRPr="00AE74A0">
        <w:rPr>
          <w:rFonts w:ascii="GHEA Grapalat" w:hAnsi="GHEA Grapalat" w:cs="Arial"/>
          <w:sz w:val="20"/>
          <w:szCs w:val="20"/>
          <w:lang w:val="es-ES"/>
        </w:rPr>
        <w:t xml:space="preserve"> մասնակցելու շրջանակում`</w:t>
      </w:r>
      <w:r w:rsidRPr="00A71D81">
        <w:rPr>
          <w:rFonts w:ascii="GHEA Grapalat" w:hAnsi="GHEA Grapalat" w:cs="Sylfaen"/>
          <w:sz w:val="22"/>
          <w:szCs w:val="22"/>
          <w:lang w:val="es-ES"/>
        </w:rPr>
        <w:t xml:space="preserve">  </w:t>
      </w:r>
    </w:p>
    <w:p w14:paraId="3A329A66" w14:textId="77777777" w:rsidR="003E72DB" w:rsidRPr="00A71D81" w:rsidRDefault="003E72DB" w:rsidP="003E72DB">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Pr="003B269F">
        <w:rPr>
          <w:rFonts w:ascii="GHEA Grapalat" w:hAnsi="GHEA Grapalat" w:cs="Arial"/>
          <w:sz w:val="20"/>
          <w:szCs w:val="20"/>
          <w:lang w:val="hy-AM"/>
        </w:rPr>
        <w:t xml:space="preserve"> </w:t>
      </w:r>
      <w:r>
        <w:rPr>
          <w:rFonts w:ascii="GHEA Grapalat" w:hAnsi="GHEA Grapalat" w:cs="Arial"/>
          <w:sz w:val="20"/>
          <w:szCs w:val="20"/>
          <w:lang w:val="hy-AM"/>
        </w:rPr>
        <w:t xml:space="preserve">անբարեխիղճ մրցակցություն, </w:t>
      </w:r>
      <w:r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425A01A3" w14:textId="77777777" w:rsidR="003E72DB" w:rsidRPr="00A71D81" w:rsidRDefault="003E72DB" w:rsidP="003E72DB">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11FDA81A" w14:textId="77777777" w:rsidR="003E72DB" w:rsidRPr="00A71D81" w:rsidRDefault="003E72DB" w:rsidP="003E72DB">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4B26B7C6" w14:textId="77777777" w:rsidR="003E72DB" w:rsidRPr="00A71D81" w:rsidRDefault="003E72DB" w:rsidP="003E72DB">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276507F7" w14:textId="77777777" w:rsidR="003E72DB" w:rsidRPr="00A71D81" w:rsidRDefault="003E72DB" w:rsidP="003E72DB">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9EF4AD2" w14:textId="77777777" w:rsidR="003E72DB" w:rsidRPr="00A71D81" w:rsidRDefault="003E72DB" w:rsidP="003E72DB">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C164E0E" w14:textId="77777777" w:rsidR="003E72DB" w:rsidRPr="00A71D81" w:rsidRDefault="003E72DB" w:rsidP="003E72DB">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1EBD3AEA" w14:textId="77777777" w:rsidR="003E72DB" w:rsidRPr="00A71D81" w:rsidRDefault="003E72DB" w:rsidP="003E72DB">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5C89F5F4" w14:textId="77777777" w:rsidR="003E72DB" w:rsidRDefault="003E72DB" w:rsidP="003E72DB">
      <w:pPr>
        <w:ind w:left="720"/>
        <w:jc w:val="both"/>
        <w:rPr>
          <w:rFonts w:ascii="GHEA Grapalat" w:hAnsi="GHEA Grapalat" w:cs="Arial"/>
          <w:sz w:val="20"/>
          <w:szCs w:val="20"/>
          <w:lang w:val="es-ES"/>
        </w:rPr>
      </w:pPr>
    </w:p>
    <w:p w14:paraId="33AD6E67" w14:textId="77777777" w:rsidR="003E72DB" w:rsidRPr="00A71D81" w:rsidRDefault="003E72DB" w:rsidP="003E72DB">
      <w:pPr>
        <w:ind w:left="720"/>
        <w:jc w:val="both"/>
        <w:rPr>
          <w:rFonts w:ascii="GHEA Grapalat" w:hAnsi="GHEA Grapalat"/>
          <w:sz w:val="22"/>
          <w:szCs w:val="22"/>
          <w:lang w:val="es-ES"/>
        </w:rPr>
      </w:pPr>
      <w:r>
        <w:rPr>
          <w:rFonts w:ascii="GHEA Grapalat" w:hAnsi="GHEA Grapalat" w:cs="Arial"/>
          <w:sz w:val="20"/>
          <w:szCs w:val="20"/>
          <w:lang w:val="hy-AM"/>
        </w:rPr>
        <w:t>Ս</w:t>
      </w:r>
      <w:r w:rsidRPr="00A71D81">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1F713A50" w14:textId="77777777" w:rsidR="003E72DB" w:rsidRPr="00A71D81" w:rsidRDefault="003E72DB" w:rsidP="003E72DB">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55D6E12F" w14:textId="77777777" w:rsidR="003E72DB" w:rsidRPr="005F1C06" w:rsidRDefault="003E72DB" w:rsidP="003E72DB">
      <w:pPr>
        <w:jc w:val="both"/>
        <w:rPr>
          <w:rFonts w:ascii="GHEA Grapalat" w:hAnsi="GHEA Grapalat"/>
          <w:sz w:val="22"/>
          <w:szCs w:val="22"/>
          <w:lang w:val="hy-AM"/>
        </w:rPr>
      </w:pPr>
    </w:p>
    <w:p w14:paraId="2F89A4E9" w14:textId="77777777" w:rsidR="003E72DB" w:rsidRPr="00A71D81" w:rsidRDefault="003E72DB" w:rsidP="003E72DB">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4E885A82" w14:textId="77777777" w:rsidR="003E72DB" w:rsidRPr="00A71D81" w:rsidRDefault="003E72DB" w:rsidP="003E72DB">
      <w:pPr>
        <w:jc w:val="right"/>
        <w:rPr>
          <w:rFonts w:ascii="GHEA Grapalat" w:hAnsi="GHEA Grapalat"/>
          <w:sz w:val="10"/>
          <w:szCs w:val="10"/>
          <w:lang w:val="es-ES"/>
        </w:rPr>
      </w:pPr>
    </w:p>
    <w:p w14:paraId="6004FB3A" w14:textId="77777777" w:rsidR="003E72DB" w:rsidRPr="00A71D81" w:rsidRDefault="003E72DB" w:rsidP="003E72DB">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A26BD48" w14:textId="77777777" w:rsidR="003E72DB" w:rsidRPr="00A71D81" w:rsidRDefault="003E72DB" w:rsidP="003E72DB">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7B384B7E" w14:textId="77777777" w:rsidR="003E72DB" w:rsidRPr="003B269F" w:rsidRDefault="003E72DB" w:rsidP="003E72DB">
      <w:pPr>
        <w:jc w:val="both"/>
        <w:rPr>
          <w:rFonts w:ascii="GHEA Grapalat" w:hAnsi="GHEA Grapalat"/>
          <w:sz w:val="20"/>
          <w:lang w:val="es-ES"/>
        </w:rPr>
      </w:pPr>
      <w:r w:rsidRPr="00A71D81">
        <w:rPr>
          <w:rFonts w:ascii="GHEA Grapalat" w:hAnsi="GHEA Grapalat"/>
          <w:sz w:val="20"/>
          <w:lang w:val="es-ES"/>
        </w:rPr>
        <w:t xml:space="preserve">ապրանքի ամբողջական նկարագիրը՝ համաձայն հավելված 1.1-ի: </w:t>
      </w:r>
    </w:p>
    <w:p w14:paraId="39B526E5" w14:textId="77777777" w:rsidR="003E72DB" w:rsidRPr="00A71D81" w:rsidRDefault="003E72DB" w:rsidP="003E72DB">
      <w:pPr>
        <w:ind w:firstLine="708"/>
        <w:jc w:val="both"/>
        <w:rPr>
          <w:rFonts w:ascii="GHEA Grapalat" w:hAnsi="GHEA Grapalat"/>
          <w:sz w:val="20"/>
          <w:lang w:val="es-ES"/>
        </w:rPr>
      </w:pPr>
    </w:p>
    <w:p w14:paraId="75A1FE6C" w14:textId="77777777" w:rsidR="003E72DB" w:rsidRPr="00A71D81" w:rsidRDefault="003E72DB" w:rsidP="003E72DB">
      <w:pPr>
        <w:ind w:firstLine="708"/>
        <w:jc w:val="both"/>
        <w:rPr>
          <w:rFonts w:ascii="GHEA Grapalat" w:hAnsi="GHEA Grapalat"/>
          <w:sz w:val="20"/>
          <w:lang w:val="es-ES"/>
        </w:rPr>
      </w:pPr>
    </w:p>
    <w:p w14:paraId="62AA7044" w14:textId="77777777" w:rsidR="003E72DB" w:rsidRPr="00A71D81" w:rsidRDefault="003E72DB" w:rsidP="003E72DB">
      <w:pPr>
        <w:jc w:val="both"/>
        <w:rPr>
          <w:rFonts w:ascii="GHEA Grapalat" w:hAnsi="GHEA Grapalat"/>
          <w:sz w:val="20"/>
          <w:lang w:val="es-ES"/>
        </w:rPr>
      </w:pPr>
    </w:p>
    <w:p w14:paraId="3FA1C46F" w14:textId="77777777" w:rsidR="003E72DB" w:rsidRPr="00A71D81" w:rsidRDefault="003E72DB" w:rsidP="003E72DB">
      <w:pPr>
        <w:jc w:val="both"/>
        <w:rPr>
          <w:rFonts w:ascii="GHEA Grapalat" w:hAnsi="GHEA Grapalat"/>
          <w:sz w:val="20"/>
          <w:lang w:val="es-ES"/>
        </w:rPr>
      </w:pPr>
    </w:p>
    <w:p w14:paraId="3BF9A719" w14:textId="77777777" w:rsidR="003E72DB" w:rsidRPr="00A71D81" w:rsidRDefault="003E72DB" w:rsidP="003E72DB">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738C3C93" w14:textId="77777777" w:rsidR="003E72DB" w:rsidRPr="00A71D81" w:rsidRDefault="003E72DB" w:rsidP="003E72DB">
      <w:pPr>
        <w:jc w:val="both"/>
        <w:rPr>
          <w:rFonts w:ascii="GHEA Grapalat" w:hAnsi="GHEA Grapalat" w:cs="Arial"/>
          <w:sz w:val="20"/>
          <w:vertAlign w:val="superscript"/>
          <w:lang w:val="es-ES"/>
        </w:rPr>
      </w:pPr>
    </w:p>
    <w:p w14:paraId="65FCD314" w14:textId="77777777" w:rsidR="003E72DB" w:rsidRPr="006D2576" w:rsidRDefault="003E72DB" w:rsidP="003E72DB">
      <w:pPr>
        <w:jc w:val="both"/>
        <w:rPr>
          <w:rFonts w:ascii="GHEA Grapalat" w:hAnsi="GHEA Grapalat"/>
          <w:sz w:val="20"/>
          <w:lang w:val="hy-AM"/>
        </w:rPr>
      </w:pPr>
      <w:r w:rsidRPr="00A71D81">
        <w:rPr>
          <w:rFonts w:ascii="GHEA Grapalat" w:hAnsi="GHEA Grapalat"/>
          <w:sz w:val="20"/>
          <w:lang w:val="hy-AM"/>
        </w:rPr>
        <w:t xml:space="preserve">    </w:t>
      </w:r>
    </w:p>
    <w:p w14:paraId="7B46A0A3" w14:textId="2F3A93E3" w:rsidR="00523B4A" w:rsidRPr="006D2576" w:rsidRDefault="003E72DB" w:rsidP="003E72DB">
      <w:pPr>
        <w:pStyle w:val="af2"/>
        <w:rPr>
          <w:rFonts w:ascii="GHEA Grapalat" w:hAnsi="GHEA Grapalat"/>
          <w:i/>
          <w:sz w:val="16"/>
          <w:szCs w:val="16"/>
          <w:lang w:val="hy-AM"/>
        </w:rPr>
      </w:pPr>
      <w:r w:rsidRPr="006D2576">
        <w:rPr>
          <w:rFonts w:ascii="GHEA Grapalat" w:hAnsi="GHEA Grapalat" w:cs="Sylfaen"/>
          <w:lang w:val="hy-AM"/>
        </w:rPr>
        <w:t>Կ</w:t>
      </w:r>
      <w:r w:rsidRPr="006D2576">
        <w:rPr>
          <w:rFonts w:ascii="GHEA Grapalat" w:hAnsi="GHEA Grapalat" w:cs="Arial"/>
          <w:lang w:val="hy-AM"/>
        </w:rPr>
        <w:t xml:space="preserve">. </w:t>
      </w:r>
      <w:r w:rsidRPr="006D2576">
        <w:rPr>
          <w:rFonts w:ascii="GHEA Grapalat" w:hAnsi="GHEA Grapalat" w:cs="Sylfaen"/>
          <w:lang w:val="hy-AM"/>
        </w:rPr>
        <w:t>Տ</w:t>
      </w:r>
      <w:r w:rsidRPr="006D2576">
        <w:rPr>
          <w:rFonts w:ascii="GHEA Grapalat" w:hAnsi="GHEA Grapalat" w:cs="Arial"/>
          <w:lang w:val="hy-AM"/>
        </w:rPr>
        <w:t>.</w:t>
      </w: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3F816367" w:rsidR="00523B4A" w:rsidRDefault="00523B4A" w:rsidP="00523B4A">
      <w:pPr>
        <w:pStyle w:val="af2"/>
        <w:rPr>
          <w:rFonts w:ascii="GHEA Grapalat" w:hAnsi="GHEA Grapalat"/>
          <w:i/>
          <w:sz w:val="16"/>
          <w:szCs w:val="16"/>
          <w:lang w:val="hy-AM"/>
        </w:rPr>
      </w:pPr>
    </w:p>
    <w:p w14:paraId="61CF3F0E" w14:textId="66B2F7B7" w:rsidR="003E72DB" w:rsidRDefault="003E72DB" w:rsidP="00523B4A">
      <w:pPr>
        <w:pStyle w:val="af2"/>
        <w:rPr>
          <w:rFonts w:ascii="GHEA Grapalat" w:hAnsi="GHEA Grapalat"/>
          <w:i/>
          <w:sz w:val="16"/>
          <w:szCs w:val="16"/>
          <w:lang w:val="hy-AM"/>
        </w:rPr>
      </w:pPr>
    </w:p>
    <w:p w14:paraId="7AD61C71" w14:textId="030E09A6" w:rsidR="003E72DB" w:rsidRDefault="003E72DB" w:rsidP="00523B4A">
      <w:pPr>
        <w:pStyle w:val="af2"/>
        <w:rPr>
          <w:rFonts w:ascii="GHEA Grapalat" w:hAnsi="GHEA Grapalat"/>
          <w:i/>
          <w:sz w:val="16"/>
          <w:szCs w:val="16"/>
          <w:lang w:val="hy-AM"/>
        </w:rPr>
      </w:pPr>
    </w:p>
    <w:p w14:paraId="4C94DCAD" w14:textId="05E2BB9C" w:rsidR="003E72DB" w:rsidRDefault="003E72DB" w:rsidP="00523B4A">
      <w:pPr>
        <w:pStyle w:val="af2"/>
        <w:rPr>
          <w:rFonts w:ascii="GHEA Grapalat" w:hAnsi="GHEA Grapalat"/>
          <w:i/>
          <w:sz w:val="16"/>
          <w:szCs w:val="16"/>
          <w:lang w:val="hy-AM"/>
        </w:rPr>
      </w:pPr>
    </w:p>
    <w:p w14:paraId="66440338" w14:textId="5A3C7A59" w:rsidR="003E72DB" w:rsidRDefault="003E72DB" w:rsidP="00523B4A">
      <w:pPr>
        <w:pStyle w:val="af2"/>
        <w:rPr>
          <w:rFonts w:ascii="GHEA Grapalat" w:hAnsi="GHEA Grapalat"/>
          <w:i/>
          <w:sz w:val="16"/>
          <w:szCs w:val="16"/>
          <w:lang w:val="hy-AM"/>
        </w:rPr>
      </w:pPr>
    </w:p>
    <w:p w14:paraId="5D2E7D99" w14:textId="5B954B8B" w:rsidR="003E72DB" w:rsidRDefault="003E72DB" w:rsidP="00523B4A">
      <w:pPr>
        <w:pStyle w:val="af2"/>
        <w:rPr>
          <w:rFonts w:ascii="GHEA Grapalat" w:hAnsi="GHEA Grapalat"/>
          <w:i/>
          <w:sz w:val="16"/>
          <w:szCs w:val="16"/>
          <w:lang w:val="hy-AM"/>
        </w:rPr>
      </w:pPr>
    </w:p>
    <w:p w14:paraId="09800218" w14:textId="0EDD0A18" w:rsidR="003E72DB" w:rsidRDefault="003E72DB" w:rsidP="00523B4A">
      <w:pPr>
        <w:pStyle w:val="af2"/>
        <w:rPr>
          <w:rFonts w:ascii="GHEA Grapalat" w:hAnsi="GHEA Grapalat"/>
          <w:i/>
          <w:sz w:val="16"/>
          <w:szCs w:val="16"/>
          <w:lang w:val="hy-AM"/>
        </w:rPr>
      </w:pPr>
    </w:p>
    <w:p w14:paraId="50D8F71C" w14:textId="2E8CD673" w:rsidR="003E72DB" w:rsidRDefault="003E72DB" w:rsidP="00523B4A">
      <w:pPr>
        <w:pStyle w:val="af2"/>
        <w:rPr>
          <w:rFonts w:ascii="GHEA Grapalat" w:hAnsi="GHEA Grapalat"/>
          <w:i/>
          <w:sz w:val="16"/>
          <w:szCs w:val="16"/>
          <w:lang w:val="hy-AM"/>
        </w:rPr>
      </w:pPr>
    </w:p>
    <w:p w14:paraId="6C0BB51E" w14:textId="18303AB5" w:rsidR="003E72DB" w:rsidRDefault="003E72DB" w:rsidP="00523B4A">
      <w:pPr>
        <w:pStyle w:val="af2"/>
        <w:rPr>
          <w:rFonts w:ascii="GHEA Grapalat" w:hAnsi="GHEA Grapalat"/>
          <w:i/>
          <w:sz w:val="16"/>
          <w:szCs w:val="16"/>
          <w:lang w:val="hy-AM"/>
        </w:rPr>
      </w:pPr>
    </w:p>
    <w:p w14:paraId="0D490082" w14:textId="44A52B08" w:rsidR="003E72DB" w:rsidRDefault="003E72DB" w:rsidP="00523B4A">
      <w:pPr>
        <w:pStyle w:val="af2"/>
        <w:rPr>
          <w:rFonts w:ascii="GHEA Grapalat" w:hAnsi="GHEA Grapalat"/>
          <w:i/>
          <w:sz w:val="16"/>
          <w:szCs w:val="16"/>
          <w:lang w:val="hy-AM"/>
        </w:rPr>
      </w:pPr>
    </w:p>
    <w:p w14:paraId="0F70A767" w14:textId="6FD2D78F" w:rsidR="003E72DB" w:rsidRDefault="003E72DB" w:rsidP="00523B4A">
      <w:pPr>
        <w:pStyle w:val="af2"/>
        <w:rPr>
          <w:rFonts w:ascii="GHEA Grapalat" w:hAnsi="GHEA Grapalat"/>
          <w:i/>
          <w:sz w:val="16"/>
          <w:szCs w:val="16"/>
          <w:lang w:val="hy-AM"/>
        </w:rPr>
      </w:pPr>
    </w:p>
    <w:p w14:paraId="06A46B2F" w14:textId="6CB0A2A5" w:rsidR="003E72DB" w:rsidRDefault="003E72DB" w:rsidP="00523B4A">
      <w:pPr>
        <w:pStyle w:val="af2"/>
        <w:rPr>
          <w:rFonts w:ascii="GHEA Grapalat" w:hAnsi="GHEA Grapalat"/>
          <w:i/>
          <w:sz w:val="16"/>
          <w:szCs w:val="16"/>
          <w:lang w:val="hy-AM"/>
        </w:rPr>
      </w:pPr>
    </w:p>
    <w:p w14:paraId="4F5C731A" w14:textId="28B87A4C" w:rsidR="003E72DB" w:rsidRDefault="003E72DB" w:rsidP="00523B4A">
      <w:pPr>
        <w:pStyle w:val="af2"/>
        <w:rPr>
          <w:rFonts w:ascii="GHEA Grapalat" w:hAnsi="GHEA Grapalat"/>
          <w:i/>
          <w:sz w:val="16"/>
          <w:szCs w:val="16"/>
          <w:lang w:val="hy-AM"/>
        </w:rPr>
      </w:pPr>
    </w:p>
    <w:p w14:paraId="483884E2" w14:textId="3B4EB2AF" w:rsidR="003E72DB" w:rsidRDefault="003E72DB" w:rsidP="00523B4A">
      <w:pPr>
        <w:pStyle w:val="af2"/>
        <w:rPr>
          <w:rFonts w:ascii="GHEA Grapalat" w:hAnsi="GHEA Grapalat"/>
          <w:i/>
          <w:sz w:val="16"/>
          <w:szCs w:val="16"/>
          <w:lang w:val="hy-AM"/>
        </w:rPr>
      </w:pPr>
    </w:p>
    <w:p w14:paraId="5529C295" w14:textId="3E1AB442" w:rsidR="003E72DB" w:rsidRDefault="003E72DB" w:rsidP="00523B4A">
      <w:pPr>
        <w:pStyle w:val="af2"/>
        <w:rPr>
          <w:rFonts w:ascii="GHEA Grapalat" w:hAnsi="GHEA Grapalat"/>
          <w:i/>
          <w:sz w:val="16"/>
          <w:szCs w:val="16"/>
          <w:lang w:val="hy-AM"/>
        </w:rPr>
      </w:pPr>
    </w:p>
    <w:p w14:paraId="2182118F" w14:textId="77777777" w:rsidR="003E72DB" w:rsidRDefault="003E72DB" w:rsidP="00523B4A">
      <w:pPr>
        <w:pStyle w:val="af2"/>
        <w:rPr>
          <w:rFonts w:ascii="GHEA Grapalat" w:hAnsi="GHEA Grapalat"/>
          <w:i/>
          <w:sz w:val="16"/>
          <w:szCs w:val="16"/>
          <w:lang w:val="hy-AM"/>
        </w:rPr>
      </w:pPr>
    </w:p>
    <w:p w14:paraId="243670A5" w14:textId="77777777" w:rsidR="003E72DB" w:rsidRDefault="003E72DB" w:rsidP="00B4746C">
      <w:pPr>
        <w:pStyle w:val="af2"/>
        <w:jc w:val="both"/>
        <w:rPr>
          <w:rFonts w:ascii="GHEA Grapalat" w:hAnsi="GHEA Grapalat"/>
          <w:i/>
          <w:sz w:val="16"/>
          <w:szCs w:val="16"/>
          <w:lang w:val="af-ZA"/>
        </w:rPr>
      </w:pPr>
    </w:p>
    <w:p w14:paraId="506581FF" w14:textId="36A64875"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D33DBE">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D33DBE">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D33DBE">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D33DBE">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D33DBE">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D33DBE">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D33DBE">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D33DBE">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D33DBE">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D33DBE">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D33DBE">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220A08CC" w14:textId="77777777" w:rsidR="003E72DB" w:rsidRPr="00A42051" w:rsidRDefault="003E72DB" w:rsidP="003E72DB">
      <w:pPr>
        <w:ind w:firstLine="284"/>
        <w:jc w:val="right"/>
        <w:rPr>
          <w:rFonts w:ascii="GHEA Grapalat" w:hAnsi="GHEA Grapalat" w:cs="Arial"/>
          <w:b/>
          <w:sz w:val="20"/>
          <w:szCs w:val="20"/>
          <w:lang w:val="hy-AM" w:eastAsia="ru-RU"/>
        </w:rPr>
      </w:pPr>
      <w:r w:rsidRPr="003E2D06">
        <w:rPr>
          <w:rFonts w:ascii="GHEA Grapalat" w:hAnsi="GHEA Grapalat" w:cs="Sylfaen"/>
          <w:b/>
          <w:sz w:val="20"/>
          <w:szCs w:val="20"/>
          <w:lang w:val="es-ES" w:eastAsia="ru-RU"/>
        </w:rPr>
        <w:t>Հավելված</w:t>
      </w:r>
      <w:r w:rsidRPr="003E2D06">
        <w:rPr>
          <w:rFonts w:ascii="GHEA Grapalat" w:hAnsi="GHEA Grapalat" w:cs="Arial"/>
          <w:b/>
          <w:sz w:val="20"/>
          <w:szCs w:val="20"/>
          <w:lang w:val="es-ES" w:eastAsia="ru-RU"/>
        </w:rPr>
        <w:t xml:space="preserve">  N 1</w:t>
      </w:r>
      <w:r>
        <w:rPr>
          <w:rFonts w:ascii="GHEA Grapalat" w:hAnsi="GHEA Grapalat" w:cs="Arial"/>
          <w:b/>
          <w:sz w:val="20"/>
          <w:szCs w:val="20"/>
          <w:lang w:val="hy-AM" w:eastAsia="ru-RU"/>
        </w:rPr>
        <w:t>.1</w:t>
      </w:r>
    </w:p>
    <w:p w14:paraId="76004436" w14:textId="76172D30" w:rsidR="003E72DB" w:rsidRPr="003E2D06" w:rsidRDefault="003E72DB" w:rsidP="003E72DB">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ԳՀԱՊՁԲ-202</w:t>
      </w:r>
      <w:r>
        <w:rPr>
          <w:rFonts w:ascii="GHEA Grapalat" w:hAnsi="GHEA Grapalat"/>
          <w:b/>
          <w:sz w:val="20"/>
          <w:szCs w:val="20"/>
          <w:lang w:val="hy-AM"/>
        </w:rPr>
        <w:t>4/1</w:t>
      </w:r>
      <w:r w:rsidRPr="003E2D06">
        <w:rPr>
          <w:rFonts w:ascii="GHEA Grapalat" w:hAnsi="GHEA Grapalat"/>
          <w:b/>
          <w:sz w:val="20"/>
          <w:szCs w:val="20"/>
          <w:lang w:val="hy-AM"/>
        </w:rPr>
        <w:t>-</w:t>
      </w:r>
      <w:r>
        <w:rPr>
          <w:rFonts w:ascii="GHEA Grapalat" w:hAnsi="GHEA Grapalat"/>
          <w:b/>
          <w:sz w:val="20"/>
          <w:szCs w:val="20"/>
          <w:lang w:val="hy-AM"/>
        </w:rPr>
        <w:t>1</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0345BE1D" w14:textId="77777777" w:rsidR="003E72DB" w:rsidRPr="003E2D06" w:rsidRDefault="003E72DB" w:rsidP="003E72DB">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5A11899F" w14:textId="77777777" w:rsidR="000B1088" w:rsidRPr="003E72DB" w:rsidRDefault="000B1088" w:rsidP="000B1088">
      <w:pPr>
        <w:ind w:left="-66"/>
        <w:jc w:val="center"/>
        <w:rPr>
          <w:rFonts w:ascii="GHEA Grapalat" w:hAnsi="GHEA Grapalat"/>
          <w:b/>
          <w:lang w:val="es-ES"/>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3E3C6D3C" w14:textId="722D8ED5" w:rsidR="000B1088" w:rsidRPr="00A71D81" w:rsidRDefault="000B1088" w:rsidP="003E72DB">
      <w:pPr>
        <w:ind w:firstLine="567"/>
        <w:jc w:val="both"/>
        <w:rPr>
          <w:rFonts w:ascii="GHEA Grapalat" w:hAnsi="GHEA Grapalat" w:cs="Arial"/>
          <w:sz w:val="20"/>
          <w:szCs w:val="20"/>
          <w:u w:val="single"/>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00283794">
        <w:rPr>
          <w:rFonts w:ascii="GHEA Grapalat" w:hAnsi="GHEA Grapalat" w:cs="Arial"/>
          <w:sz w:val="20"/>
          <w:szCs w:val="20"/>
          <w:u w:val="single"/>
          <w:lang w:val="hy-AM"/>
        </w:rPr>
        <w:t xml:space="preserve">                                                    </w:t>
      </w:r>
      <w:r w:rsidRPr="00A71D81">
        <w:rPr>
          <w:rFonts w:ascii="GHEA Grapalat" w:hAnsi="GHEA Grapalat" w:cs="Arial"/>
          <w:sz w:val="20"/>
          <w:szCs w:val="20"/>
          <w:u w:val="single"/>
          <w:lang w:val="es-ES"/>
        </w:rPr>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3E72DB">
        <w:rPr>
          <w:rFonts w:ascii="GHEA Grapalat" w:hAnsi="GHEA Grapalat" w:cs="Arial"/>
          <w:sz w:val="20"/>
          <w:szCs w:val="20"/>
          <w:lang w:val="hy-AM"/>
        </w:rPr>
        <w:t xml:space="preserve"> </w:t>
      </w:r>
      <w:r w:rsidR="003E72DB" w:rsidRPr="00A71D81">
        <w:rPr>
          <w:rFonts w:ascii="GHEA Grapalat" w:hAnsi="GHEA Grapalat" w:cs="Arial"/>
          <w:sz w:val="20"/>
          <w:szCs w:val="20"/>
          <w:lang w:val="es-ES"/>
        </w:rPr>
        <w:t>«</w:t>
      </w:r>
      <w:r w:rsidR="003E72DB" w:rsidRPr="00A42051">
        <w:rPr>
          <w:rFonts w:ascii="GHEA Grapalat" w:hAnsi="GHEA Grapalat"/>
          <w:sz w:val="20"/>
          <w:szCs w:val="20"/>
          <w:lang w:val="hy-AM"/>
        </w:rPr>
        <w:t>ԳՀԱՊՁԲ-202</w:t>
      </w:r>
      <w:r w:rsidR="003E72DB">
        <w:rPr>
          <w:rFonts w:ascii="GHEA Grapalat" w:hAnsi="GHEA Grapalat"/>
          <w:sz w:val="20"/>
          <w:szCs w:val="20"/>
          <w:lang w:val="hy-AM"/>
        </w:rPr>
        <w:t>4</w:t>
      </w:r>
      <w:r w:rsidR="003E72DB" w:rsidRPr="00A42051">
        <w:rPr>
          <w:rFonts w:ascii="GHEA Grapalat" w:hAnsi="GHEA Grapalat"/>
          <w:sz w:val="20"/>
          <w:szCs w:val="20"/>
          <w:lang w:val="hy-AM"/>
        </w:rPr>
        <w:t>/1-</w:t>
      </w:r>
      <w:r w:rsidR="003E72DB">
        <w:rPr>
          <w:rFonts w:ascii="GHEA Grapalat" w:hAnsi="GHEA Grapalat"/>
          <w:sz w:val="20"/>
          <w:szCs w:val="20"/>
          <w:lang w:val="hy-AM"/>
        </w:rPr>
        <w:t>1</w:t>
      </w:r>
      <w:r w:rsidR="003E72DB" w:rsidRPr="00A42051">
        <w:rPr>
          <w:rFonts w:ascii="GHEA Grapalat" w:hAnsi="GHEA Grapalat"/>
          <w:sz w:val="20"/>
          <w:szCs w:val="20"/>
          <w:lang w:val="hy-AM"/>
        </w:rPr>
        <w:t>-ԴԲԳԳԿ</w:t>
      </w:r>
      <w:r w:rsidR="003E72DB" w:rsidRPr="00A71D81">
        <w:rPr>
          <w:rFonts w:ascii="GHEA Grapalat" w:hAnsi="GHEA Grapalat" w:cs="Arial"/>
          <w:sz w:val="20"/>
          <w:szCs w:val="20"/>
          <w:lang w:val="es-ES"/>
        </w:rPr>
        <w:t xml:space="preserve">» </w:t>
      </w:r>
      <w:r w:rsidRPr="00A71D81">
        <w:rPr>
          <w:rFonts w:ascii="GHEA Grapalat" w:hAnsi="GHEA Grapalat"/>
          <w:sz w:val="20"/>
          <w:vertAlign w:val="superscript"/>
          <w:lang w:val="es-ES"/>
        </w:rPr>
        <w:t xml:space="preserve">                                                    </w:t>
      </w:r>
      <w:r w:rsidR="003E72DB">
        <w:rPr>
          <w:rFonts w:ascii="GHEA Grapalat" w:hAnsi="GHEA Grapalat"/>
          <w:sz w:val="20"/>
          <w:vertAlign w:val="superscript"/>
          <w:lang w:val="hy-AM"/>
        </w:rPr>
        <w:t xml:space="preserve">                                                    </w:t>
      </w:r>
      <w:r w:rsidR="00283794">
        <w:rPr>
          <w:rFonts w:ascii="GHEA Grapalat" w:hAnsi="GHEA Grapalat"/>
          <w:sz w:val="20"/>
          <w:vertAlign w:val="superscript"/>
          <w:lang w:val="hy-AM"/>
        </w:rPr>
        <w:t xml:space="preserve">                                          </w:t>
      </w:r>
      <w:r w:rsidRPr="00A71D81">
        <w:rPr>
          <w:rFonts w:ascii="GHEA Grapalat" w:hAnsi="GHEA Grapalat"/>
          <w:sz w:val="20"/>
          <w:vertAlign w:val="superscript"/>
          <w:lang w:val="hy-AM"/>
        </w:rPr>
        <w:t>մասնակցի անվանումը</w:t>
      </w:r>
      <w:r w:rsidR="003E72DB">
        <w:rPr>
          <w:rFonts w:ascii="GHEA Grapalat" w:hAnsi="GHEA Grapalat"/>
          <w:sz w:val="20"/>
          <w:vertAlign w:val="superscript"/>
          <w:lang w:val="hy-AM"/>
        </w:rPr>
        <w:t xml:space="preserve">      </w:t>
      </w:r>
    </w:p>
    <w:p w14:paraId="2F376600" w14:textId="56F8A305"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283794">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2029"/>
        <w:gridCol w:w="2268"/>
        <w:gridCol w:w="4253"/>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3"/>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3E72DB" w:rsidRPr="00A71D81" w14:paraId="4C29FDAC" w14:textId="77777777" w:rsidTr="003E72DB">
        <w:tc>
          <w:tcPr>
            <w:tcW w:w="1368" w:type="dxa"/>
            <w:vMerge/>
            <w:vAlign w:val="center"/>
          </w:tcPr>
          <w:p w14:paraId="3C0BDEFE" w14:textId="77777777" w:rsidR="003E72DB" w:rsidRPr="00A71D81" w:rsidRDefault="003E72DB" w:rsidP="007760A5">
            <w:pPr>
              <w:jc w:val="center"/>
              <w:rPr>
                <w:rFonts w:ascii="GHEA Grapalat" w:hAnsi="GHEA Grapalat"/>
                <w:b/>
                <w:bCs/>
                <w:sz w:val="16"/>
                <w:szCs w:val="18"/>
                <w:lang w:val="es-ES"/>
              </w:rPr>
            </w:pPr>
          </w:p>
        </w:tc>
        <w:tc>
          <w:tcPr>
            <w:tcW w:w="2029" w:type="dxa"/>
            <w:vAlign w:val="center"/>
          </w:tcPr>
          <w:p w14:paraId="2E768433" w14:textId="14F96400" w:rsidR="003E72DB" w:rsidRPr="003E72DB" w:rsidRDefault="003E72DB" w:rsidP="007760A5">
            <w:pPr>
              <w:jc w:val="center"/>
              <w:rPr>
                <w:rFonts w:ascii="GHEA Grapalat" w:hAnsi="GHEA Grapalat"/>
                <w:b/>
                <w:bCs/>
                <w:sz w:val="16"/>
                <w:szCs w:val="18"/>
                <w:lang w:val="hy-AM"/>
              </w:rPr>
            </w:pPr>
            <w:r w:rsidRPr="00A71D81">
              <w:rPr>
                <w:rFonts w:ascii="GHEA Grapalat" w:hAnsi="GHEA Grapalat"/>
                <w:b/>
                <w:bCs/>
                <w:sz w:val="16"/>
                <w:szCs w:val="18"/>
                <w:lang w:val="es-ES"/>
              </w:rPr>
              <w:t>ապրանքային նշանը</w:t>
            </w:r>
            <w:r>
              <w:rPr>
                <w:rFonts w:ascii="GHEA Grapalat" w:hAnsi="GHEA Grapalat"/>
                <w:b/>
                <w:bCs/>
                <w:sz w:val="16"/>
                <w:szCs w:val="18"/>
                <w:lang w:val="hy-AM"/>
              </w:rPr>
              <w:t xml:space="preserve"> </w:t>
            </w:r>
          </w:p>
        </w:tc>
        <w:tc>
          <w:tcPr>
            <w:tcW w:w="2268" w:type="dxa"/>
            <w:vAlign w:val="center"/>
          </w:tcPr>
          <w:p w14:paraId="13BA6EC6" w14:textId="669FA13C" w:rsidR="003E72DB" w:rsidRPr="003E72DB" w:rsidRDefault="003E72DB" w:rsidP="007760A5">
            <w:pPr>
              <w:jc w:val="center"/>
              <w:rPr>
                <w:rFonts w:ascii="GHEA Grapalat" w:hAnsi="GHEA Grapalat"/>
                <w:b/>
                <w:bCs/>
                <w:sz w:val="16"/>
                <w:szCs w:val="18"/>
                <w:lang w:val="hy-AM"/>
              </w:rPr>
            </w:pPr>
            <w:r w:rsidRPr="00A71D81">
              <w:rPr>
                <w:rFonts w:ascii="GHEA Grapalat" w:hAnsi="GHEA Grapalat"/>
                <w:b/>
                <w:bCs/>
                <w:sz w:val="16"/>
                <w:szCs w:val="18"/>
                <w:lang w:val="es-ES"/>
              </w:rPr>
              <w:t>արտադրողի անվանումը</w:t>
            </w:r>
            <w:r>
              <w:rPr>
                <w:rFonts w:ascii="GHEA Grapalat" w:hAnsi="GHEA Grapalat"/>
                <w:b/>
                <w:bCs/>
                <w:sz w:val="16"/>
                <w:szCs w:val="18"/>
                <w:lang w:val="hy-AM"/>
              </w:rPr>
              <w:t xml:space="preserve"> </w:t>
            </w:r>
          </w:p>
        </w:tc>
        <w:tc>
          <w:tcPr>
            <w:tcW w:w="4253" w:type="dxa"/>
            <w:vAlign w:val="center"/>
          </w:tcPr>
          <w:p w14:paraId="6F55DDC7" w14:textId="77777777" w:rsidR="003E72DB" w:rsidRPr="00A71D81" w:rsidRDefault="003E72DB"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3E72DB" w:rsidRPr="00A71D81" w14:paraId="6B9AB6D5" w14:textId="77777777" w:rsidTr="003E72DB">
        <w:tc>
          <w:tcPr>
            <w:tcW w:w="1368" w:type="dxa"/>
          </w:tcPr>
          <w:p w14:paraId="01F59C5C" w14:textId="77777777" w:rsidR="003E72DB" w:rsidRPr="00A71D81" w:rsidRDefault="003E72DB" w:rsidP="007760A5">
            <w:pPr>
              <w:pStyle w:val="3"/>
              <w:spacing w:line="240" w:lineRule="auto"/>
              <w:jc w:val="left"/>
              <w:rPr>
                <w:rFonts w:ascii="GHEA Grapalat" w:hAnsi="GHEA Grapalat"/>
                <w:b/>
                <w:lang w:val="hy-AM"/>
              </w:rPr>
            </w:pPr>
          </w:p>
        </w:tc>
        <w:tc>
          <w:tcPr>
            <w:tcW w:w="2029" w:type="dxa"/>
          </w:tcPr>
          <w:p w14:paraId="467C25FA" w14:textId="77777777" w:rsidR="003E72DB" w:rsidRPr="00A71D81" w:rsidRDefault="003E72DB" w:rsidP="007760A5">
            <w:pPr>
              <w:pStyle w:val="3"/>
              <w:spacing w:line="240" w:lineRule="auto"/>
              <w:jc w:val="left"/>
              <w:rPr>
                <w:rFonts w:ascii="GHEA Grapalat" w:hAnsi="GHEA Grapalat"/>
                <w:b/>
                <w:lang w:val="hy-AM"/>
              </w:rPr>
            </w:pPr>
          </w:p>
        </w:tc>
        <w:tc>
          <w:tcPr>
            <w:tcW w:w="2268" w:type="dxa"/>
          </w:tcPr>
          <w:p w14:paraId="23C9B646" w14:textId="77777777" w:rsidR="003E72DB" w:rsidRPr="00A71D81" w:rsidRDefault="003E72DB" w:rsidP="007760A5">
            <w:pPr>
              <w:pStyle w:val="3"/>
              <w:spacing w:line="240" w:lineRule="auto"/>
              <w:jc w:val="left"/>
              <w:rPr>
                <w:rFonts w:ascii="GHEA Grapalat" w:hAnsi="GHEA Grapalat"/>
                <w:b/>
                <w:lang w:val="hy-AM"/>
              </w:rPr>
            </w:pPr>
          </w:p>
        </w:tc>
        <w:tc>
          <w:tcPr>
            <w:tcW w:w="4253" w:type="dxa"/>
          </w:tcPr>
          <w:p w14:paraId="7BD66983" w14:textId="77777777" w:rsidR="003E72DB" w:rsidRPr="00A71D81" w:rsidRDefault="003E72DB" w:rsidP="007760A5">
            <w:pPr>
              <w:pStyle w:val="3"/>
              <w:spacing w:line="240" w:lineRule="auto"/>
              <w:jc w:val="left"/>
              <w:rPr>
                <w:rFonts w:ascii="GHEA Grapalat" w:hAnsi="GHEA Grapalat"/>
                <w:b/>
                <w:lang w:val="hy-AM"/>
              </w:rPr>
            </w:pPr>
          </w:p>
        </w:tc>
      </w:tr>
      <w:tr w:rsidR="003E72DB" w:rsidRPr="00A71D81" w14:paraId="240003A8" w14:textId="77777777" w:rsidTr="003E72DB">
        <w:tc>
          <w:tcPr>
            <w:tcW w:w="1368" w:type="dxa"/>
          </w:tcPr>
          <w:p w14:paraId="2964E71E" w14:textId="77777777" w:rsidR="003E72DB" w:rsidRPr="00A71D81" w:rsidRDefault="003E72DB" w:rsidP="007760A5">
            <w:pPr>
              <w:pStyle w:val="3"/>
              <w:spacing w:line="240" w:lineRule="auto"/>
              <w:jc w:val="left"/>
              <w:rPr>
                <w:rFonts w:ascii="GHEA Grapalat" w:hAnsi="GHEA Grapalat"/>
                <w:b/>
                <w:lang w:val="hy-AM"/>
              </w:rPr>
            </w:pPr>
          </w:p>
        </w:tc>
        <w:tc>
          <w:tcPr>
            <w:tcW w:w="2029" w:type="dxa"/>
          </w:tcPr>
          <w:p w14:paraId="1F03265E" w14:textId="77777777" w:rsidR="003E72DB" w:rsidRPr="00A71D81" w:rsidRDefault="003E72DB" w:rsidP="007760A5">
            <w:pPr>
              <w:pStyle w:val="3"/>
              <w:spacing w:line="240" w:lineRule="auto"/>
              <w:jc w:val="left"/>
              <w:rPr>
                <w:rFonts w:ascii="GHEA Grapalat" w:hAnsi="GHEA Grapalat"/>
                <w:b/>
                <w:lang w:val="hy-AM"/>
              </w:rPr>
            </w:pPr>
          </w:p>
        </w:tc>
        <w:tc>
          <w:tcPr>
            <w:tcW w:w="2268" w:type="dxa"/>
          </w:tcPr>
          <w:p w14:paraId="56E3AE07" w14:textId="77777777" w:rsidR="003E72DB" w:rsidRPr="00A71D81" w:rsidRDefault="003E72DB" w:rsidP="007760A5">
            <w:pPr>
              <w:pStyle w:val="3"/>
              <w:spacing w:line="240" w:lineRule="auto"/>
              <w:jc w:val="left"/>
              <w:rPr>
                <w:rFonts w:ascii="GHEA Grapalat" w:hAnsi="GHEA Grapalat"/>
                <w:b/>
                <w:lang w:val="hy-AM"/>
              </w:rPr>
            </w:pPr>
          </w:p>
        </w:tc>
        <w:tc>
          <w:tcPr>
            <w:tcW w:w="4253" w:type="dxa"/>
          </w:tcPr>
          <w:p w14:paraId="2A15DE5B" w14:textId="77777777" w:rsidR="003E72DB" w:rsidRPr="00A71D81" w:rsidRDefault="003E72DB" w:rsidP="007760A5">
            <w:pPr>
              <w:pStyle w:val="3"/>
              <w:spacing w:line="240" w:lineRule="auto"/>
              <w:jc w:val="left"/>
              <w:rPr>
                <w:rFonts w:ascii="GHEA Grapalat" w:hAnsi="GHEA Grapalat"/>
                <w:b/>
                <w:lang w:val="hy-AM"/>
              </w:rPr>
            </w:pPr>
          </w:p>
        </w:tc>
      </w:tr>
      <w:tr w:rsidR="003E72DB" w:rsidRPr="00A71D81" w14:paraId="5D2F5756" w14:textId="77777777" w:rsidTr="003E72DB">
        <w:tc>
          <w:tcPr>
            <w:tcW w:w="1368" w:type="dxa"/>
          </w:tcPr>
          <w:p w14:paraId="2F98F928" w14:textId="77777777" w:rsidR="003E72DB" w:rsidRPr="00A71D81" w:rsidRDefault="003E72DB" w:rsidP="007760A5">
            <w:pPr>
              <w:pStyle w:val="3"/>
              <w:spacing w:line="240" w:lineRule="auto"/>
              <w:jc w:val="left"/>
              <w:rPr>
                <w:rFonts w:ascii="GHEA Grapalat" w:hAnsi="GHEA Grapalat"/>
                <w:b/>
                <w:lang w:val="hy-AM"/>
              </w:rPr>
            </w:pPr>
          </w:p>
        </w:tc>
        <w:tc>
          <w:tcPr>
            <w:tcW w:w="2029" w:type="dxa"/>
          </w:tcPr>
          <w:p w14:paraId="1A9B450E" w14:textId="77777777" w:rsidR="003E72DB" w:rsidRPr="00A71D81" w:rsidRDefault="003E72DB" w:rsidP="007760A5">
            <w:pPr>
              <w:pStyle w:val="3"/>
              <w:spacing w:line="240" w:lineRule="auto"/>
              <w:jc w:val="left"/>
              <w:rPr>
                <w:rFonts w:ascii="GHEA Grapalat" w:hAnsi="GHEA Grapalat"/>
                <w:b/>
                <w:lang w:val="hy-AM"/>
              </w:rPr>
            </w:pPr>
          </w:p>
        </w:tc>
        <w:tc>
          <w:tcPr>
            <w:tcW w:w="2268" w:type="dxa"/>
          </w:tcPr>
          <w:p w14:paraId="51B4F58A" w14:textId="77777777" w:rsidR="003E72DB" w:rsidRPr="00A71D81" w:rsidRDefault="003E72DB" w:rsidP="007760A5">
            <w:pPr>
              <w:pStyle w:val="3"/>
              <w:spacing w:line="240" w:lineRule="auto"/>
              <w:jc w:val="left"/>
              <w:rPr>
                <w:rFonts w:ascii="GHEA Grapalat" w:hAnsi="GHEA Grapalat"/>
                <w:b/>
                <w:lang w:val="hy-AM"/>
              </w:rPr>
            </w:pPr>
          </w:p>
        </w:tc>
        <w:tc>
          <w:tcPr>
            <w:tcW w:w="4253" w:type="dxa"/>
          </w:tcPr>
          <w:p w14:paraId="38E2504C" w14:textId="77777777" w:rsidR="003E72DB" w:rsidRPr="00A71D81" w:rsidRDefault="003E72DB"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08A79926" w:rsidR="00BF1194" w:rsidRDefault="00BF1194" w:rsidP="000B1088">
      <w:pPr>
        <w:pStyle w:val="31"/>
        <w:spacing w:line="240" w:lineRule="auto"/>
        <w:ind w:firstLine="0"/>
        <w:jc w:val="right"/>
        <w:rPr>
          <w:rFonts w:ascii="GHEA Grapalat" w:hAnsi="GHEA Grapalat"/>
          <w:b/>
          <w:lang w:val="hy-AM"/>
        </w:rPr>
      </w:pPr>
    </w:p>
    <w:p w14:paraId="20AAFA48" w14:textId="5A506DD4" w:rsidR="00B5104D" w:rsidRDefault="00B5104D" w:rsidP="000B1088">
      <w:pPr>
        <w:pStyle w:val="31"/>
        <w:spacing w:line="240" w:lineRule="auto"/>
        <w:ind w:firstLine="0"/>
        <w:jc w:val="right"/>
        <w:rPr>
          <w:rFonts w:ascii="GHEA Grapalat" w:hAnsi="GHEA Grapalat"/>
          <w:b/>
          <w:lang w:val="hy-AM"/>
        </w:rPr>
      </w:pPr>
    </w:p>
    <w:p w14:paraId="5A923767" w14:textId="77777777" w:rsidR="00B5104D" w:rsidRPr="00A71D81" w:rsidRDefault="00B5104D"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1BBCC81F" w14:textId="77777777" w:rsidR="003E72DB" w:rsidRPr="00A42051" w:rsidRDefault="003E72DB" w:rsidP="003E72DB">
      <w:pPr>
        <w:ind w:firstLine="284"/>
        <w:jc w:val="right"/>
        <w:rPr>
          <w:rFonts w:ascii="GHEA Grapalat" w:hAnsi="GHEA Grapalat" w:cs="Arial"/>
          <w:b/>
          <w:sz w:val="20"/>
          <w:szCs w:val="20"/>
          <w:lang w:val="hy-AM" w:eastAsia="ru-RU"/>
        </w:rPr>
      </w:pPr>
      <w:r w:rsidRPr="003E2D06">
        <w:rPr>
          <w:rFonts w:ascii="GHEA Grapalat" w:hAnsi="GHEA Grapalat" w:cs="Sylfaen"/>
          <w:b/>
          <w:sz w:val="20"/>
          <w:szCs w:val="20"/>
          <w:lang w:val="es-ES" w:eastAsia="ru-RU"/>
        </w:rPr>
        <w:lastRenderedPageBreak/>
        <w:t>Հավելված</w:t>
      </w:r>
      <w:r w:rsidRPr="003E2D06">
        <w:rPr>
          <w:rFonts w:ascii="GHEA Grapalat" w:hAnsi="GHEA Grapalat" w:cs="Arial"/>
          <w:b/>
          <w:sz w:val="20"/>
          <w:szCs w:val="20"/>
          <w:lang w:val="es-ES" w:eastAsia="ru-RU"/>
        </w:rPr>
        <w:t xml:space="preserve">  N 1</w:t>
      </w:r>
      <w:r>
        <w:rPr>
          <w:rFonts w:ascii="GHEA Grapalat" w:hAnsi="GHEA Grapalat" w:cs="Arial"/>
          <w:b/>
          <w:sz w:val="20"/>
          <w:szCs w:val="20"/>
          <w:lang w:val="hy-AM" w:eastAsia="ru-RU"/>
        </w:rPr>
        <w:t>.2</w:t>
      </w:r>
    </w:p>
    <w:p w14:paraId="345601A3" w14:textId="58CD8015" w:rsidR="003E72DB" w:rsidRPr="003E2D06" w:rsidRDefault="003E72DB" w:rsidP="003E72DB">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ԳՀԱՊՁԲ-202</w:t>
      </w:r>
      <w:r>
        <w:rPr>
          <w:rFonts w:ascii="GHEA Grapalat" w:hAnsi="GHEA Grapalat"/>
          <w:b/>
          <w:sz w:val="20"/>
          <w:szCs w:val="20"/>
          <w:lang w:val="hy-AM"/>
        </w:rPr>
        <w:t>4/1</w:t>
      </w:r>
      <w:r w:rsidRPr="003E2D06">
        <w:rPr>
          <w:rFonts w:ascii="GHEA Grapalat" w:hAnsi="GHEA Grapalat"/>
          <w:b/>
          <w:sz w:val="20"/>
          <w:szCs w:val="20"/>
          <w:lang w:val="hy-AM"/>
        </w:rPr>
        <w:t>-</w:t>
      </w:r>
      <w:r>
        <w:rPr>
          <w:rFonts w:ascii="GHEA Grapalat" w:hAnsi="GHEA Grapalat"/>
          <w:b/>
          <w:sz w:val="20"/>
          <w:szCs w:val="20"/>
          <w:lang w:val="hy-AM"/>
        </w:rPr>
        <w:t>1</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6289A2C7" w14:textId="77777777" w:rsidR="003E72DB" w:rsidRPr="003E2D06" w:rsidRDefault="003E72DB" w:rsidP="003E72DB">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1A437519" w14:textId="77777777" w:rsidR="00BF1194" w:rsidRPr="003E72DB" w:rsidRDefault="00BF1194" w:rsidP="000B1088">
      <w:pPr>
        <w:pStyle w:val="31"/>
        <w:spacing w:line="240" w:lineRule="auto"/>
        <w:ind w:firstLine="0"/>
        <w:jc w:val="right"/>
        <w:rPr>
          <w:rFonts w:ascii="GHEA Grapalat" w:hAnsi="GHEA Grapalat"/>
          <w:b/>
          <w:lang w:val="es-ES"/>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58BC3C07" w14:textId="77777777" w:rsidR="003E72DB" w:rsidRPr="00A42051" w:rsidRDefault="000B1088" w:rsidP="003E72DB">
      <w:pPr>
        <w:ind w:firstLine="284"/>
        <w:jc w:val="right"/>
        <w:rPr>
          <w:rFonts w:ascii="GHEA Grapalat" w:hAnsi="GHEA Grapalat" w:cs="Arial"/>
          <w:b/>
          <w:sz w:val="20"/>
          <w:szCs w:val="20"/>
          <w:lang w:val="hy-AM" w:eastAsia="ru-RU"/>
        </w:rPr>
      </w:pPr>
      <w:r w:rsidRPr="00A71D81">
        <w:rPr>
          <w:rFonts w:ascii="GHEA Grapalat" w:hAnsi="GHEA Grapalat"/>
          <w:b/>
          <w:lang w:val="hy-AM"/>
        </w:rPr>
        <w:t xml:space="preserve"> </w:t>
      </w:r>
      <w:r w:rsidRPr="00A71D81">
        <w:rPr>
          <w:rFonts w:ascii="GHEA Grapalat" w:hAnsi="GHEA Grapalat"/>
          <w:b/>
          <w:lang w:val="hy-AM"/>
        </w:rPr>
        <w:br w:type="page"/>
      </w:r>
      <w:r w:rsidR="003E72DB" w:rsidRPr="003E2D06">
        <w:rPr>
          <w:rFonts w:ascii="GHEA Grapalat" w:hAnsi="GHEA Grapalat" w:cs="Sylfaen"/>
          <w:b/>
          <w:sz w:val="20"/>
          <w:szCs w:val="20"/>
          <w:lang w:val="es-ES" w:eastAsia="ru-RU"/>
        </w:rPr>
        <w:lastRenderedPageBreak/>
        <w:t>Հավելված</w:t>
      </w:r>
      <w:r w:rsidR="003E72DB" w:rsidRPr="003E2D06">
        <w:rPr>
          <w:rFonts w:ascii="GHEA Grapalat" w:hAnsi="GHEA Grapalat" w:cs="Arial"/>
          <w:b/>
          <w:sz w:val="20"/>
          <w:szCs w:val="20"/>
          <w:lang w:val="es-ES" w:eastAsia="ru-RU"/>
        </w:rPr>
        <w:t xml:space="preserve">  N </w:t>
      </w:r>
      <w:r w:rsidR="003E72DB">
        <w:rPr>
          <w:rFonts w:ascii="GHEA Grapalat" w:hAnsi="GHEA Grapalat" w:cs="Arial"/>
          <w:b/>
          <w:sz w:val="20"/>
          <w:szCs w:val="20"/>
          <w:lang w:val="hy-AM" w:eastAsia="ru-RU"/>
        </w:rPr>
        <w:t>2</w:t>
      </w:r>
    </w:p>
    <w:p w14:paraId="4857B381" w14:textId="6517B35B" w:rsidR="003E72DB" w:rsidRPr="003E2D06" w:rsidRDefault="003E72DB" w:rsidP="003E72DB">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ԳՀԱՊՁԲ-202</w:t>
      </w:r>
      <w:r>
        <w:rPr>
          <w:rFonts w:ascii="GHEA Grapalat" w:hAnsi="GHEA Grapalat"/>
          <w:b/>
          <w:sz w:val="20"/>
          <w:szCs w:val="20"/>
          <w:lang w:val="hy-AM"/>
        </w:rPr>
        <w:t>4/1</w:t>
      </w:r>
      <w:r w:rsidRPr="003E2D06">
        <w:rPr>
          <w:rFonts w:ascii="GHEA Grapalat" w:hAnsi="GHEA Grapalat"/>
          <w:b/>
          <w:sz w:val="20"/>
          <w:szCs w:val="20"/>
          <w:lang w:val="hy-AM"/>
        </w:rPr>
        <w:t>-</w:t>
      </w:r>
      <w:r>
        <w:rPr>
          <w:rFonts w:ascii="GHEA Grapalat" w:hAnsi="GHEA Grapalat"/>
          <w:b/>
          <w:sz w:val="20"/>
          <w:szCs w:val="20"/>
          <w:lang w:val="hy-AM"/>
        </w:rPr>
        <w:t>1</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678E4955" w14:textId="77777777" w:rsidR="003E72DB" w:rsidRPr="003E2D06" w:rsidRDefault="003E72DB" w:rsidP="003E72DB">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72BBEDF6" w14:textId="551D1BB1" w:rsidR="00B2572B" w:rsidRPr="003E72DB" w:rsidRDefault="00B2572B" w:rsidP="003E72DB">
      <w:pPr>
        <w:pStyle w:val="31"/>
        <w:spacing w:line="240" w:lineRule="auto"/>
        <w:ind w:firstLine="0"/>
        <w:jc w:val="right"/>
        <w:rPr>
          <w:rFonts w:ascii="GHEA Grapalat" w:hAnsi="GHEA Grapalat"/>
          <w:lang w:val="es-ES"/>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594887F1"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3E72DB" w:rsidRPr="00A71D81">
        <w:rPr>
          <w:rFonts w:ascii="GHEA Grapalat" w:hAnsi="GHEA Grapalat" w:cs="Arial"/>
          <w:sz w:val="20"/>
          <w:szCs w:val="20"/>
          <w:lang w:val="es-ES"/>
        </w:rPr>
        <w:t>«</w:t>
      </w:r>
      <w:r w:rsidR="003E72DB" w:rsidRPr="00A42051">
        <w:rPr>
          <w:rFonts w:ascii="GHEA Grapalat" w:hAnsi="GHEA Grapalat"/>
          <w:sz w:val="20"/>
          <w:szCs w:val="20"/>
          <w:lang w:val="hy-AM"/>
        </w:rPr>
        <w:t>ԳՀԱՊՁԲ-202</w:t>
      </w:r>
      <w:r w:rsidR="003E72DB">
        <w:rPr>
          <w:rFonts w:ascii="GHEA Grapalat" w:hAnsi="GHEA Grapalat"/>
          <w:sz w:val="20"/>
          <w:szCs w:val="20"/>
          <w:lang w:val="hy-AM"/>
        </w:rPr>
        <w:t>4</w:t>
      </w:r>
      <w:r w:rsidR="003E72DB" w:rsidRPr="00A42051">
        <w:rPr>
          <w:rFonts w:ascii="GHEA Grapalat" w:hAnsi="GHEA Grapalat"/>
          <w:sz w:val="20"/>
          <w:szCs w:val="20"/>
          <w:lang w:val="hy-AM"/>
        </w:rPr>
        <w:t>/1-</w:t>
      </w:r>
      <w:r w:rsidR="003E72DB">
        <w:rPr>
          <w:rFonts w:ascii="GHEA Grapalat" w:hAnsi="GHEA Grapalat"/>
          <w:sz w:val="20"/>
          <w:szCs w:val="20"/>
          <w:lang w:val="hy-AM"/>
        </w:rPr>
        <w:t>1</w:t>
      </w:r>
      <w:r w:rsidR="003E72DB" w:rsidRPr="00A42051">
        <w:rPr>
          <w:rFonts w:ascii="GHEA Grapalat" w:hAnsi="GHEA Grapalat"/>
          <w:sz w:val="20"/>
          <w:szCs w:val="20"/>
          <w:lang w:val="hy-AM"/>
        </w:rPr>
        <w:t>-ԴԲԳԳԿ</w:t>
      </w:r>
      <w:r w:rsidR="003E72DB" w:rsidRPr="00A71D81">
        <w:rPr>
          <w:rFonts w:ascii="GHEA Grapalat" w:hAnsi="GHEA Grapalat" w:cs="Arial"/>
          <w:sz w:val="20"/>
          <w:szCs w:val="20"/>
          <w:lang w:val="es-ES"/>
        </w:rPr>
        <w:t>»</w:t>
      </w:r>
      <w:r w:rsidR="003E72DB">
        <w:rPr>
          <w:rFonts w:ascii="GHEA Grapalat" w:hAnsi="GHEA Grapalat" w:cs="Arial"/>
          <w:sz w:val="20"/>
          <w:szCs w:val="20"/>
          <w:lang w:val="hy-AM"/>
        </w:rPr>
        <w:t xml:space="preserve"> </w:t>
      </w:r>
      <w:r w:rsidRPr="00A71D81">
        <w:rPr>
          <w:rFonts w:ascii="GHEA Grapalat" w:hAnsi="GHEA Grapalat" w:cs="Arial"/>
          <w:sz w:val="20"/>
          <w:szCs w:val="20"/>
          <w:lang w:val="es-ES"/>
        </w:rPr>
        <w:t xml:space="preserve">ծածկագրով </w:t>
      </w:r>
      <w:r w:rsidR="003E72DB">
        <w:rPr>
          <w:rFonts w:ascii="GHEA Grapalat" w:hAnsi="GHEA Grapalat" w:cs="Arial"/>
          <w:sz w:val="20"/>
          <w:szCs w:val="20"/>
          <w:lang w:val="hy-AM"/>
        </w:rPr>
        <w:t>գնանշման հարցման</w:t>
      </w:r>
      <w:r w:rsidR="003E72DB" w:rsidRPr="00A71D81">
        <w:rPr>
          <w:rFonts w:ascii="GHEA Grapalat" w:hAnsi="GHEA Grapalat" w:cs="Arial"/>
          <w:sz w:val="20"/>
          <w:szCs w:val="20"/>
          <w:lang w:val="es-ES"/>
        </w:rPr>
        <w:t xml:space="preserve"> </w:t>
      </w:r>
      <w:r w:rsidRPr="00A71D81">
        <w:rPr>
          <w:rFonts w:ascii="GHEA Grapalat" w:hAnsi="GHEA Grapalat" w:cs="Arial"/>
          <w:sz w:val="20"/>
          <w:szCs w:val="20"/>
          <w:lang w:val="es-ES"/>
        </w:rPr>
        <w:t>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684B9F"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684B9F"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684B9F"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684B9F"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724D6FEF" w14:textId="77777777" w:rsidR="003E72DB" w:rsidRDefault="003E72DB" w:rsidP="006D2576">
      <w:pPr>
        <w:ind w:right="309"/>
        <w:jc w:val="both"/>
        <w:rPr>
          <w:rFonts w:ascii="GHEA Grapalat" w:hAnsi="GHEA Grapalat"/>
          <w:bCs/>
          <w:i/>
          <w:sz w:val="18"/>
          <w:szCs w:val="18"/>
          <w:lang w:val="es-ES"/>
        </w:rPr>
      </w:pPr>
    </w:p>
    <w:p w14:paraId="723C1891" w14:textId="77777777" w:rsidR="003E72DB" w:rsidRDefault="003E72DB" w:rsidP="006D2576">
      <w:pPr>
        <w:ind w:right="309"/>
        <w:jc w:val="both"/>
        <w:rPr>
          <w:rFonts w:ascii="GHEA Grapalat" w:hAnsi="GHEA Grapalat"/>
          <w:bCs/>
          <w:i/>
          <w:sz w:val="18"/>
          <w:szCs w:val="18"/>
          <w:lang w:val="es-ES"/>
        </w:rPr>
      </w:pPr>
    </w:p>
    <w:p w14:paraId="151E15C3" w14:textId="77777777" w:rsidR="003E72DB" w:rsidRDefault="003E72DB" w:rsidP="006D2576">
      <w:pPr>
        <w:ind w:right="309"/>
        <w:jc w:val="both"/>
        <w:rPr>
          <w:rFonts w:ascii="GHEA Grapalat" w:hAnsi="GHEA Grapalat"/>
          <w:bCs/>
          <w:i/>
          <w:sz w:val="18"/>
          <w:szCs w:val="18"/>
          <w:lang w:val="es-ES"/>
        </w:rPr>
      </w:pPr>
    </w:p>
    <w:p w14:paraId="2880C255" w14:textId="77777777" w:rsidR="003E72DB" w:rsidRDefault="003E72DB" w:rsidP="006D2576">
      <w:pPr>
        <w:ind w:right="309"/>
        <w:jc w:val="both"/>
        <w:rPr>
          <w:rFonts w:ascii="GHEA Grapalat" w:hAnsi="GHEA Grapalat"/>
          <w:bCs/>
          <w:i/>
          <w:sz w:val="18"/>
          <w:szCs w:val="18"/>
          <w:lang w:val="es-ES"/>
        </w:rPr>
      </w:pPr>
    </w:p>
    <w:p w14:paraId="5583C8A2" w14:textId="77777777" w:rsidR="003E72DB" w:rsidRDefault="003E72DB" w:rsidP="006D2576">
      <w:pPr>
        <w:ind w:right="309"/>
        <w:jc w:val="both"/>
        <w:rPr>
          <w:rFonts w:ascii="GHEA Grapalat" w:hAnsi="GHEA Grapalat"/>
          <w:bCs/>
          <w:i/>
          <w:sz w:val="18"/>
          <w:szCs w:val="18"/>
          <w:lang w:val="es-ES"/>
        </w:rPr>
      </w:pPr>
    </w:p>
    <w:p w14:paraId="2321ED5A" w14:textId="77777777" w:rsidR="003E72DB" w:rsidRDefault="003E72DB" w:rsidP="006D2576">
      <w:pPr>
        <w:ind w:right="309"/>
        <w:jc w:val="both"/>
        <w:rPr>
          <w:rFonts w:ascii="GHEA Grapalat" w:hAnsi="GHEA Grapalat"/>
          <w:bCs/>
          <w:i/>
          <w:sz w:val="18"/>
          <w:szCs w:val="18"/>
          <w:lang w:val="es-ES"/>
        </w:rPr>
      </w:pPr>
    </w:p>
    <w:p w14:paraId="4E4F8C41" w14:textId="77777777" w:rsidR="003E72DB" w:rsidRDefault="003E72DB" w:rsidP="006D2576">
      <w:pPr>
        <w:ind w:right="309"/>
        <w:jc w:val="both"/>
        <w:rPr>
          <w:rFonts w:ascii="GHEA Grapalat" w:hAnsi="GHEA Grapalat"/>
          <w:bCs/>
          <w:i/>
          <w:sz w:val="18"/>
          <w:szCs w:val="18"/>
          <w:lang w:val="es-ES"/>
        </w:rPr>
      </w:pPr>
    </w:p>
    <w:p w14:paraId="79EF5F64" w14:textId="77777777" w:rsidR="003E72DB" w:rsidRDefault="003E72DB" w:rsidP="006D2576">
      <w:pPr>
        <w:ind w:right="309"/>
        <w:jc w:val="both"/>
        <w:rPr>
          <w:rFonts w:ascii="GHEA Grapalat" w:hAnsi="GHEA Grapalat"/>
          <w:bCs/>
          <w:i/>
          <w:sz w:val="18"/>
          <w:szCs w:val="18"/>
          <w:lang w:val="es-ES"/>
        </w:rPr>
      </w:pPr>
    </w:p>
    <w:p w14:paraId="740487ED" w14:textId="77777777" w:rsidR="003E72DB" w:rsidRDefault="003E72DB" w:rsidP="006D2576">
      <w:pPr>
        <w:ind w:right="309"/>
        <w:jc w:val="both"/>
        <w:rPr>
          <w:rFonts w:ascii="GHEA Grapalat" w:hAnsi="GHEA Grapalat"/>
          <w:bCs/>
          <w:i/>
          <w:sz w:val="18"/>
          <w:szCs w:val="18"/>
          <w:lang w:val="es-ES"/>
        </w:rPr>
      </w:pPr>
    </w:p>
    <w:p w14:paraId="53D4B965" w14:textId="77777777" w:rsidR="003E72DB" w:rsidRDefault="003E72DB" w:rsidP="006D2576">
      <w:pPr>
        <w:ind w:right="309"/>
        <w:jc w:val="both"/>
        <w:rPr>
          <w:rFonts w:ascii="GHEA Grapalat" w:hAnsi="GHEA Grapalat"/>
          <w:bCs/>
          <w:i/>
          <w:sz w:val="18"/>
          <w:szCs w:val="18"/>
          <w:lang w:val="es-ES"/>
        </w:rPr>
      </w:pPr>
    </w:p>
    <w:p w14:paraId="04E016F5" w14:textId="77777777" w:rsidR="003E72DB" w:rsidRDefault="003E72DB" w:rsidP="006D2576">
      <w:pPr>
        <w:ind w:right="309"/>
        <w:jc w:val="both"/>
        <w:rPr>
          <w:rFonts w:ascii="GHEA Grapalat" w:hAnsi="GHEA Grapalat"/>
          <w:bCs/>
          <w:i/>
          <w:sz w:val="18"/>
          <w:szCs w:val="18"/>
          <w:lang w:val="es-ES"/>
        </w:rPr>
      </w:pPr>
    </w:p>
    <w:p w14:paraId="4B2028C2" w14:textId="22D9495C"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D33DBE">
        <w:rPr>
          <w:rFonts w:ascii="GHEA Grapalat" w:hAnsi="GHEA Grapalat"/>
          <w:i/>
          <w:sz w:val="16"/>
          <w:szCs w:val="16"/>
          <w:lang w:val="hy-AM"/>
        </w:rPr>
        <w:t>եթե</w:t>
      </w:r>
      <w:r w:rsidRPr="006265F4">
        <w:rPr>
          <w:rFonts w:ascii="GHEA Grapalat" w:hAnsi="GHEA Grapalat"/>
          <w:i/>
          <w:sz w:val="16"/>
          <w:szCs w:val="16"/>
          <w:lang w:val="af-ZA"/>
        </w:rPr>
        <w:t xml:space="preserve"> </w:t>
      </w:r>
      <w:r w:rsidRPr="00D33DBE">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D33DBE">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D33DBE">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D33DBE">
        <w:rPr>
          <w:rFonts w:ascii="GHEA Grapalat" w:hAnsi="GHEA Grapalat"/>
          <w:i/>
          <w:sz w:val="16"/>
          <w:szCs w:val="16"/>
          <w:lang w:val="hy-AM"/>
        </w:rPr>
        <w:t>հարկ</w:t>
      </w:r>
      <w:r w:rsidRPr="006265F4">
        <w:rPr>
          <w:rFonts w:ascii="GHEA Grapalat" w:hAnsi="GHEA Grapalat"/>
          <w:i/>
          <w:sz w:val="16"/>
          <w:szCs w:val="16"/>
          <w:lang w:val="af-ZA"/>
        </w:rPr>
        <w:t xml:space="preserve"> </w:t>
      </w:r>
      <w:r w:rsidRPr="00D33DBE">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D33DBE">
        <w:rPr>
          <w:rFonts w:ascii="GHEA Grapalat" w:hAnsi="GHEA Grapalat"/>
          <w:i/>
          <w:sz w:val="16"/>
          <w:szCs w:val="16"/>
          <w:lang w:val="hy-AM"/>
        </w:rPr>
        <w:t>է</w:t>
      </w:r>
      <w:r w:rsidRPr="006265F4">
        <w:rPr>
          <w:rFonts w:ascii="GHEA Grapalat" w:hAnsi="GHEA Grapalat"/>
          <w:i/>
          <w:sz w:val="16"/>
          <w:szCs w:val="16"/>
          <w:lang w:val="af-ZA"/>
        </w:rPr>
        <w:t xml:space="preserve">, </w:t>
      </w:r>
      <w:r w:rsidRPr="00D33DBE">
        <w:rPr>
          <w:rFonts w:ascii="GHEA Grapalat" w:hAnsi="GHEA Grapalat"/>
          <w:i/>
          <w:sz w:val="16"/>
          <w:szCs w:val="16"/>
          <w:lang w:val="hy-AM"/>
        </w:rPr>
        <w:t>ապա</w:t>
      </w:r>
      <w:r w:rsidRPr="006265F4">
        <w:rPr>
          <w:rFonts w:ascii="GHEA Grapalat" w:hAnsi="GHEA Grapalat"/>
          <w:i/>
          <w:sz w:val="16"/>
          <w:szCs w:val="16"/>
          <w:lang w:val="af-ZA"/>
        </w:rPr>
        <w:t xml:space="preserve"> </w:t>
      </w:r>
      <w:r w:rsidRPr="00D33DBE">
        <w:rPr>
          <w:rFonts w:ascii="GHEA Grapalat" w:hAnsi="GHEA Grapalat"/>
          <w:i/>
          <w:sz w:val="16"/>
          <w:szCs w:val="16"/>
          <w:lang w:val="hy-AM"/>
        </w:rPr>
        <w:t>տվյալ</w:t>
      </w:r>
      <w:r w:rsidRPr="006265F4">
        <w:rPr>
          <w:rFonts w:ascii="GHEA Grapalat" w:hAnsi="GHEA Grapalat"/>
          <w:i/>
          <w:sz w:val="16"/>
          <w:szCs w:val="16"/>
          <w:lang w:val="af-ZA"/>
        </w:rPr>
        <w:t xml:space="preserve"> </w:t>
      </w:r>
      <w:r w:rsidRPr="00D33DBE">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D33DBE">
        <w:rPr>
          <w:rFonts w:ascii="GHEA Grapalat" w:hAnsi="GHEA Grapalat"/>
          <w:i/>
          <w:sz w:val="16"/>
          <w:szCs w:val="16"/>
          <w:lang w:val="hy-AM"/>
        </w:rPr>
        <w:t>գծով</w:t>
      </w:r>
      <w:r w:rsidRPr="006265F4">
        <w:rPr>
          <w:rFonts w:ascii="GHEA Grapalat" w:hAnsi="GHEA Grapalat"/>
          <w:i/>
          <w:sz w:val="16"/>
          <w:szCs w:val="16"/>
          <w:lang w:val="af-ZA"/>
        </w:rPr>
        <w:t xml:space="preserve"> </w:t>
      </w:r>
      <w:r w:rsidRPr="00D33DBE">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D33DBE">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D33DBE">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D33DBE">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D33DBE">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D33DBE">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D33DBE">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D33DBE">
        <w:rPr>
          <w:rFonts w:ascii="GHEA Grapalat" w:hAnsi="GHEA Grapalat"/>
          <w:i/>
          <w:sz w:val="16"/>
          <w:szCs w:val="16"/>
          <w:lang w:val="hy-AM"/>
        </w:rPr>
        <w:t>հարկի</w:t>
      </w:r>
      <w:r w:rsidRPr="006265F4">
        <w:rPr>
          <w:rFonts w:ascii="GHEA Grapalat" w:hAnsi="GHEA Grapalat"/>
          <w:i/>
          <w:sz w:val="16"/>
          <w:szCs w:val="16"/>
          <w:lang w:val="af-ZA"/>
        </w:rPr>
        <w:t xml:space="preserve"> </w:t>
      </w:r>
      <w:r w:rsidRPr="00D33DBE">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D33DBE">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D33DBE">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D33DBE">
        <w:rPr>
          <w:rFonts w:ascii="GHEA Grapalat" w:hAnsi="GHEA Grapalat"/>
          <w:i/>
          <w:sz w:val="16"/>
          <w:szCs w:val="16"/>
          <w:lang w:val="hy-AM"/>
        </w:rPr>
        <w:t>րդ</w:t>
      </w:r>
      <w:r w:rsidRPr="006265F4">
        <w:rPr>
          <w:rFonts w:ascii="GHEA Grapalat" w:hAnsi="GHEA Grapalat"/>
          <w:i/>
          <w:sz w:val="16"/>
          <w:szCs w:val="16"/>
          <w:lang w:val="af-ZA"/>
        </w:rPr>
        <w:t xml:space="preserve"> </w:t>
      </w:r>
      <w:r w:rsidRPr="00D33DBE">
        <w:rPr>
          <w:rFonts w:ascii="GHEA Grapalat" w:hAnsi="GHEA Grapalat"/>
          <w:i/>
          <w:sz w:val="16"/>
          <w:szCs w:val="16"/>
          <w:lang w:val="hy-AM"/>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3C96CFF" w14:textId="77777777" w:rsidR="003E72DB" w:rsidRPr="00A42051" w:rsidRDefault="003E72DB" w:rsidP="003E72DB">
      <w:pPr>
        <w:ind w:firstLine="284"/>
        <w:jc w:val="right"/>
        <w:rPr>
          <w:rFonts w:ascii="GHEA Grapalat" w:hAnsi="GHEA Grapalat" w:cs="Arial"/>
          <w:b/>
          <w:sz w:val="20"/>
          <w:szCs w:val="20"/>
          <w:lang w:val="hy-AM" w:eastAsia="ru-RU"/>
        </w:rPr>
      </w:pPr>
      <w:r w:rsidRPr="003E2D06">
        <w:rPr>
          <w:rFonts w:ascii="GHEA Grapalat" w:hAnsi="GHEA Grapalat" w:cs="Sylfaen"/>
          <w:b/>
          <w:sz w:val="20"/>
          <w:szCs w:val="20"/>
          <w:lang w:val="es-ES" w:eastAsia="ru-RU"/>
        </w:rPr>
        <w:lastRenderedPageBreak/>
        <w:t>Հավելված</w:t>
      </w:r>
      <w:r w:rsidRPr="003E2D06">
        <w:rPr>
          <w:rFonts w:ascii="GHEA Grapalat" w:hAnsi="GHEA Grapalat" w:cs="Arial"/>
          <w:b/>
          <w:sz w:val="20"/>
          <w:szCs w:val="20"/>
          <w:lang w:val="es-ES" w:eastAsia="ru-RU"/>
        </w:rPr>
        <w:t xml:space="preserve">  N </w:t>
      </w:r>
      <w:r>
        <w:rPr>
          <w:rFonts w:ascii="GHEA Grapalat" w:hAnsi="GHEA Grapalat" w:cs="Arial"/>
          <w:b/>
          <w:sz w:val="20"/>
          <w:szCs w:val="20"/>
          <w:lang w:val="hy-AM" w:eastAsia="ru-RU"/>
        </w:rPr>
        <w:t>4.2</w:t>
      </w:r>
    </w:p>
    <w:p w14:paraId="11676EDF" w14:textId="4E94193E" w:rsidR="003E72DB" w:rsidRPr="003E2D06" w:rsidRDefault="003E72DB" w:rsidP="003E72DB">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ԳՀԱՊՁԲ-202</w:t>
      </w:r>
      <w:r>
        <w:rPr>
          <w:rFonts w:ascii="GHEA Grapalat" w:hAnsi="GHEA Grapalat"/>
          <w:b/>
          <w:sz w:val="20"/>
          <w:szCs w:val="20"/>
          <w:lang w:val="hy-AM"/>
        </w:rPr>
        <w:t>4/1</w:t>
      </w:r>
      <w:r w:rsidRPr="003E2D06">
        <w:rPr>
          <w:rFonts w:ascii="GHEA Grapalat" w:hAnsi="GHEA Grapalat"/>
          <w:b/>
          <w:sz w:val="20"/>
          <w:szCs w:val="20"/>
          <w:lang w:val="hy-AM"/>
        </w:rPr>
        <w:t>-</w:t>
      </w:r>
      <w:r>
        <w:rPr>
          <w:rFonts w:ascii="GHEA Grapalat" w:hAnsi="GHEA Grapalat"/>
          <w:b/>
          <w:sz w:val="20"/>
          <w:szCs w:val="20"/>
          <w:lang w:val="hy-AM"/>
        </w:rPr>
        <w:t>1</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48151AC8" w14:textId="77777777" w:rsidR="003E72DB" w:rsidRPr="003E2D06" w:rsidRDefault="003E72DB" w:rsidP="003E72DB">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3E1519C3" w14:textId="77777777" w:rsidR="007862B1" w:rsidRPr="003E72DB" w:rsidRDefault="007862B1" w:rsidP="007862B1">
      <w:pPr>
        <w:pStyle w:val="31"/>
        <w:spacing w:line="240" w:lineRule="auto"/>
        <w:jc w:val="right"/>
        <w:rPr>
          <w:rFonts w:ascii="GHEA Grapalat" w:hAnsi="GHEA Grapalat" w:cs="Sylfaen"/>
          <w:b/>
          <w:lang w:val="es-ES"/>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15F288C8" w14:textId="2299408F" w:rsidR="003E72DB" w:rsidRPr="00F36D7D" w:rsidRDefault="003E72DB" w:rsidP="003E72DB">
      <w:pPr>
        <w:numPr>
          <w:ilvl w:val="1"/>
          <w:numId w:val="7"/>
        </w:numPr>
        <w:ind w:left="0" w:firstLine="426"/>
        <w:jc w:val="both"/>
        <w:rPr>
          <w:rFonts w:ascii="GHEA Grapalat" w:hAnsi="GHEA Grapalat" w:cs="GHEA Grapalat"/>
          <w:sz w:val="20"/>
          <w:szCs w:val="20"/>
          <w:lang w:val="pt-BR"/>
        </w:rPr>
      </w:pPr>
      <w:r w:rsidRPr="00F36D7D">
        <w:rPr>
          <w:rFonts w:ascii="GHEA Grapalat" w:hAnsi="GHEA Grapalat" w:cs="GHEA Grapalat"/>
          <w:sz w:val="20"/>
          <w:szCs w:val="20"/>
          <w:lang w:val="pt-BR"/>
        </w:rPr>
        <w:t>Ընկերությունը մասնակցում է ՀՀ ԱՆ «Դատաբժշկական Գիտագործնական Կենտրոն» ՊՈԱԿ-ի (այսուհետ` Պատվիրատու) կողմից կազմակերպված` «ԳՀԱՊՁԲ-202</w:t>
      </w:r>
      <w:r>
        <w:rPr>
          <w:rFonts w:ascii="GHEA Grapalat" w:hAnsi="GHEA Grapalat" w:cs="GHEA Grapalat"/>
          <w:sz w:val="20"/>
          <w:szCs w:val="20"/>
          <w:lang w:val="hy-AM"/>
        </w:rPr>
        <w:t>4/1</w:t>
      </w:r>
      <w:r w:rsidRPr="00F36D7D">
        <w:rPr>
          <w:rFonts w:ascii="GHEA Grapalat" w:hAnsi="GHEA Grapalat" w:cs="GHEA Grapalat"/>
          <w:sz w:val="20"/>
          <w:szCs w:val="20"/>
          <w:lang w:val="pt-BR"/>
        </w:rPr>
        <w:t>-</w:t>
      </w:r>
      <w:r>
        <w:rPr>
          <w:rFonts w:ascii="GHEA Grapalat" w:hAnsi="GHEA Grapalat" w:cs="GHEA Grapalat"/>
          <w:sz w:val="20"/>
          <w:szCs w:val="20"/>
          <w:lang w:val="hy-AM"/>
        </w:rPr>
        <w:t>1</w:t>
      </w:r>
      <w:r w:rsidRPr="00F36D7D">
        <w:rPr>
          <w:rFonts w:ascii="GHEA Grapalat" w:hAnsi="GHEA Grapalat" w:cs="GHEA Grapalat"/>
          <w:sz w:val="20"/>
          <w:szCs w:val="20"/>
          <w:lang w:val="pt-BR"/>
        </w:rPr>
        <w:t>-ԴԲԳԳԿ»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E72DB"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46F4" w14:textId="576D8D48" w:rsidR="003E72DB" w:rsidRPr="00A71D81" w:rsidRDefault="003E72DB" w:rsidP="003E72DB">
            <w:pPr>
              <w:jc w:val="center"/>
              <w:rPr>
                <w:rFonts w:ascii="GHEA Grapalat" w:hAnsi="GHEA Grapalat" w:cs="Arial"/>
                <w:bCs/>
                <w:i/>
                <w:sz w:val="20"/>
                <w:szCs w:val="20"/>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tc>
      </w:tr>
      <w:tr w:rsidR="003E72DB"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2E404981" w:rsidR="003E72DB" w:rsidRPr="00A71D81" w:rsidRDefault="003E72DB" w:rsidP="003E72DB">
            <w:pPr>
              <w:rPr>
                <w:rFonts w:ascii="GHEA Grapalat" w:hAnsi="GHEA Grapalat" w:cs="Sylfaen"/>
                <w:sz w:val="20"/>
                <w:szCs w:val="20"/>
                <w:lang w:val="hy-AM"/>
              </w:rPr>
            </w:pPr>
            <w:r w:rsidRPr="00F36D7D">
              <w:rPr>
                <w:rFonts w:ascii="GHEA Grapalat" w:hAnsi="GHEA Grapalat" w:cs="Sylfaen"/>
                <w:sz w:val="20"/>
                <w:szCs w:val="20"/>
                <w:lang w:val="hy-AM"/>
              </w:rPr>
              <w:t xml:space="preserve">2. Թիվ </w:t>
            </w:r>
          </w:p>
        </w:tc>
      </w:tr>
      <w:tr w:rsidR="003E72DB"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5B823DA" w:rsidR="003E72DB" w:rsidRPr="00A71D81" w:rsidRDefault="003E72DB" w:rsidP="003E72DB">
            <w:pPr>
              <w:rPr>
                <w:rFonts w:ascii="GHEA Grapalat" w:hAnsi="GHEA Grapalat" w:cs="Sylfaen"/>
                <w:sz w:val="20"/>
                <w:szCs w:val="20"/>
              </w:rPr>
            </w:pPr>
            <w:r w:rsidRPr="004F5CC4">
              <w:rPr>
                <w:rFonts w:ascii="GHEA Grapalat" w:hAnsi="GHEA Grapalat" w:cs="Sylfaen"/>
                <w:sz w:val="20"/>
                <w:szCs w:val="20"/>
                <w:lang w:val="hy-AM"/>
              </w:rPr>
              <w:t>3. Ներկայացման</w:t>
            </w:r>
            <w:r w:rsidRPr="004F5CC4">
              <w:rPr>
                <w:rFonts w:ascii="GHEA Grapalat" w:hAnsi="GHEA Grapalat" w:cs="Arial"/>
                <w:sz w:val="20"/>
                <w:szCs w:val="20"/>
                <w:lang w:val="hy-AM"/>
              </w:rPr>
              <w:t xml:space="preserve"> </w:t>
            </w:r>
            <w:r w:rsidRPr="004F5CC4">
              <w:rPr>
                <w:rFonts w:ascii="GHEA Grapalat" w:hAnsi="GHEA Grapalat" w:cs="Sylfaen"/>
                <w:sz w:val="20"/>
                <w:szCs w:val="20"/>
                <w:lang w:val="hy-AM"/>
              </w:rPr>
              <w:t>ամսաթիվը</w:t>
            </w:r>
            <w:r w:rsidRPr="004F5CC4">
              <w:rPr>
                <w:rFonts w:ascii="GHEA Grapalat" w:hAnsi="GHEA Grapalat" w:cs="Arial"/>
                <w:sz w:val="20"/>
                <w:szCs w:val="20"/>
                <w:lang w:val="hy-AM"/>
              </w:rPr>
              <w:t xml:space="preserve">` </w:t>
            </w:r>
            <w:r w:rsidRPr="004F5CC4">
              <w:rPr>
                <w:rFonts w:ascii="GHEA Grapalat" w:hAnsi="GHEA Grapalat" w:cs="Tahoma"/>
                <w:color w:val="000000"/>
                <w:sz w:val="20"/>
                <w:szCs w:val="20"/>
                <w:lang w:val="hy-AM"/>
              </w:rPr>
              <w:t xml:space="preserve">"___" </w:t>
            </w:r>
            <w:r w:rsidRPr="004F5CC4">
              <w:rPr>
                <w:rFonts w:ascii="GHEA Grapalat" w:hAnsi="GHEA Grapalat" w:cs="Sylfaen"/>
                <w:color w:val="000000"/>
                <w:sz w:val="20"/>
                <w:szCs w:val="20"/>
                <w:lang w:val="hy-AM"/>
              </w:rPr>
              <w:t xml:space="preserve">___ </w:t>
            </w:r>
            <w:r w:rsidRPr="004F5CC4">
              <w:rPr>
                <w:rFonts w:ascii="GHEA Grapalat" w:hAnsi="GHEA Grapalat" w:cs="Tahoma"/>
                <w:color w:val="000000"/>
                <w:sz w:val="20"/>
                <w:szCs w:val="20"/>
                <w:lang w:val="hy-AM"/>
              </w:rPr>
              <w:t>20___</w:t>
            </w:r>
            <w:r w:rsidRPr="004F5CC4">
              <w:rPr>
                <w:rFonts w:ascii="GHEA Grapalat" w:hAnsi="GHEA Grapalat" w:cs="Sylfaen"/>
                <w:color w:val="000000"/>
                <w:sz w:val="20"/>
                <w:szCs w:val="20"/>
                <w:lang w:val="hy-AM"/>
              </w:rPr>
              <w:t>թ.</w:t>
            </w:r>
          </w:p>
        </w:tc>
      </w:tr>
      <w:tr w:rsidR="003E72DB"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3ABF9FFF" w:rsidR="003E72DB" w:rsidRPr="00A71D81" w:rsidRDefault="003E72DB" w:rsidP="003E72DB">
            <w:pPr>
              <w:rPr>
                <w:rFonts w:ascii="GHEA Grapalat" w:hAnsi="GHEA Grapalat" w:cs="Arial"/>
                <w:sz w:val="20"/>
                <w:szCs w:val="20"/>
              </w:rPr>
            </w:pPr>
            <w:r w:rsidRPr="00F36D7D">
              <w:rPr>
                <w:rFonts w:ascii="GHEA Grapalat" w:hAnsi="GHEA Grapalat" w:cs="Sylfaen"/>
                <w:sz w:val="20"/>
                <w:szCs w:val="20"/>
                <w:lang w:val="hy-AM"/>
              </w:rPr>
              <w:t>4. Վճարողի անվանումը</w:t>
            </w:r>
            <w:r w:rsidRPr="00F36D7D">
              <w:rPr>
                <w:rFonts w:ascii="GHEA Grapalat" w:hAnsi="GHEA Grapalat" w:cs="Sylfaen"/>
                <w:sz w:val="20"/>
                <w:szCs w:val="20"/>
              </w:rPr>
              <w:t>,</w:t>
            </w:r>
            <w:r w:rsidRPr="00F36D7D">
              <w:rPr>
                <w:rFonts w:ascii="GHEA Grapalat" w:hAnsi="GHEA Grapalat" w:cs="Sylfaen"/>
                <w:sz w:val="20"/>
                <w:szCs w:val="20"/>
                <w:lang w:val="hy-AM"/>
              </w:rPr>
              <w:t xml:space="preserve"> կամ անուն ազգանուն </w:t>
            </w:r>
            <w:r w:rsidRPr="00F36D7D">
              <w:rPr>
                <w:rFonts w:ascii="GHEA Grapalat" w:hAnsi="GHEA Grapalat" w:cs="Sylfaen"/>
                <w:sz w:val="20"/>
                <w:szCs w:val="20"/>
              </w:rPr>
              <w:t xml:space="preserve">(Ընկերություն </w:t>
            </w:r>
            <w:r w:rsidRPr="00F36D7D">
              <w:rPr>
                <w:rFonts w:ascii="GHEA Grapalat" w:hAnsi="GHEA Grapalat" w:cs="Arial"/>
                <w:sz w:val="20"/>
                <w:szCs w:val="20"/>
              </w:rPr>
              <w:t>`</w:t>
            </w:r>
          </w:p>
        </w:tc>
      </w:tr>
      <w:tr w:rsidR="003E72DB"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4B2A9DC2" w:rsidR="003E72DB" w:rsidRPr="00A71D81" w:rsidRDefault="003E72DB" w:rsidP="003E72DB">
            <w:pPr>
              <w:rPr>
                <w:rFonts w:ascii="GHEA Grapalat" w:hAnsi="GHEA Grapalat" w:cs="Arial"/>
                <w:sz w:val="20"/>
                <w:szCs w:val="20"/>
              </w:rPr>
            </w:pPr>
            <w:r w:rsidRPr="00F36D7D">
              <w:rPr>
                <w:rFonts w:ascii="GHEA Grapalat" w:hAnsi="GHEA Grapalat" w:cs="Sylfaen"/>
                <w:sz w:val="20"/>
                <w:szCs w:val="20"/>
                <w:lang w:val="hy-AM"/>
              </w:rPr>
              <w:t>5</w:t>
            </w:r>
            <w:r w:rsidRPr="00F36D7D">
              <w:rPr>
                <w:rFonts w:ascii="GHEA Grapalat" w:hAnsi="GHEA Grapalat" w:cs="Sylfaen"/>
                <w:sz w:val="20"/>
                <w:szCs w:val="20"/>
              </w:rPr>
              <w:t>. Վճարողի</w:t>
            </w:r>
            <w:r w:rsidRPr="00F36D7D">
              <w:rPr>
                <w:rFonts w:ascii="GHEA Grapalat" w:hAnsi="GHEA Grapalat" w:cs="Sylfaen"/>
                <w:sz w:val="20"/>
                <w:szCs w:val="20"/>
                <w:lang w:val="hy-AM"/>
              </w:rPr>
              <w:t xml:space="preserve">ն սպասարկող Ֆինանսական կազմակերպություն </w:t>
            </w:r>
            <w:r w:rsidRPr="00F36D7D">
              <w:rPr>
                <w:rFonts w:ascii="GHEA Grapalat" w:hAnsi="GHEA Grapalat" w:cs="Sylfaen"/>
                <w:sz w:val="20"/>
                <w:szCs w:val="20"/>
              </w:rPr>
              <w:t>(</w:t>
            </w:r>
            <w:r w:rsidRPr="00F36D7D">
              <w:rPr>
                <w:rFonts w:ascii="GHEA Grapalat" w:hAnsi="GHEA Grapalat" w:cs="Arial"/>
                <w:sz w:val="20"/>
                <w:szCs w:val="20"/>
              </w:rPr>
              <w:t xml:space="preserve"> </w:t>
            </w:r>
            <w:r w:rsidRPr="00F36D7D">
              <w:rPr>
                <w:rFonts w:ascii="GHEA Grapalat" w:hAnsi="GHEA Grapalat" w:cs="Sylfaen"/>
                <w:sz w:val="20"/>
                <w:szCs w:val="20"/>
              </w:rPr>
              <w:t>բանկ)</w:t>
            </w:r>
            <w:r w:rsidRPr="00F36D7D">
              <w:rPr>
                <w:rFonts w:ascii="GHEA Grapalat" w:hAnsi="GHEA Grapalat" w:cs="Arial"/>
                <w:sz w:val="20"/>
                <w:szCs w:val="20"/>
              </w:rPr>
              <w:t>`</w:t>
            </w:r>
          </w:p>
        </w:tc>
      </w:tr>
      <w:tr w:rsidR="003E72DB"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5177820D" w:rsidR="003E72DB" w:rsidRPr="00A71D81" w:rsidRDefault="003E72DB" w:rsidP="003E72DB">
            <w:pPr>
              <w:rPr>
                <w:rFonts w:ascii="GHEA Grapalat" w:hAnsi="GHEA Grapalat" w:cs="Arial"/>
                <w:sz w:val="20"/>
                <w:szCs w:val="20"/>
              </w:rPr>
            </w:pPr>
            <w:r w:rsidRPr="00F36D7D">
              <w:rPr>
                <w:rFonts w:ascii="GHEA Grapalat" w:hAnsi="GHEA Grapalat" w:cs="Sylfaen"/>
                <w:sz w:val="20"/>
                <w:szCs w:val="20"/>
                <w:lang w:val="hy-AM"/>
              </w:rPr>
              <w:t>6</w:t>
            </w:r>
            <w:r w:rsidRPr="00F36D7D">
              <w:rPr>
                <w:rFonts w:ascii="GHEA Grapalat" w:hAnsi="GHEA Grapalat" w:cs="Sylfaen"/>
                <w:sz w:val="20"/>
                <w:szCs w:val="20"/>
              </w:rPr>
              <w:t>. Վճարողի</w:t>
            </w:r>
            <w:r w:rsidRPr="00F36D7D">
              <w:rPr>
                <w:rFonts w:ascii="GHEA Grapalat" w:hAnsi="GHEA Grapalat" w:cs="Sylfaen"/>
                <w:sz w:val="20"/>
                <w:szCs w:val="20"/>
                <w:lang w:val="hy-AM"/>
              </w:rPr>
              <w:t xml:space="preserve"> </w:t>
            </w:r>
            <w:r w:rsidRPr="00F36D7D">
              <w:rPr>
                <w:rFonts w:ascii="GHEA Grapalat" w:hAnsi="GHEA Grapalat" w:cs="Sylfaen"/>
                <w:sz w:val="20"/>
                <w:szCs w:val="20"/>
              </w:rPr>
              <w:t>հաշվի</w:t>
            </w:r>
            <w:r w:rsidRPr="00F36D7D">
              <w:rPr>
                <w:rFonts w:ascii="GHEA Grapalat" w:hAnsi="GHEA Grapalat" w:cs="Arial"/>
                <w:sz w:val="20"/>
                <w:szCs w:val="20"/>
              </w:rPr>
              <w:t xml:space="preserve"> </w:t>
            </w:r>
            <w:r w:rsidRPr="00F36D7D">
              <w:rPr>
                <w:rFonts w:ascii="GHEA Grapalat" w:hAnsi="GHEA Grapalat" w:cs="Sylfaen"/>
                <w:sz w:val="20"/>
                <w:szCs w:val="20"/>
              </w:rPr>
              <w:t>համարը</w:t>
            </w:r>
            <w:r w:rsidRPr="00F36D7D">
              <w:rPr>
                <w:rFonts w:ascii="GHEA Grapalat" w:hAnsi="GHEA Grapalat" w:cs="Arial"/>
                <w:sz w:val="20"/>
                <w:szCs w:val="20"/>
              </w:rPr>
              <w:t>`</w:t>
            </w:r>
          </w:p>
        </w:tc>
      </w:tr>
      <w:tr w:rsidR="003E72DB"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538ADD9C" w:rsidR="003E72DB" w:rsidRPr="00A71D81" w:rsidRDefault="003E72DB" w:rsidP="003E72DB">
            <w:pPr>
              <w:rPr>
                <w:rFonts w:ascii="GHEA Grapalat" w:hAnsi="GHEA Grapalat" w:cs="Arial"/>
                <w:sz w:val="20"/>
                <w:szCs w:val="20"/>
              </w:rPr>
            </w:pPr>
            <w:r w:rsidRPr="00F36D7D">
              <w:rPr>
                <w:rFonts w:ascii="GHEA Grapalat" w:hAnsi="GHEA Grapalat" w:cs="Sylfaen"/>
                <w:sz w:val="20"/>
                <w:szCs w:val="20"/>
                <w:lang w:val="hy-AM"/>
              </w:rPr>
              <w:t>7</w:t>
            </w:r>
            <w:r w:rsidRPr="00F36D7D">
              <w:rPr>
                <w:rFonts w:ascii="GHEA Grapalat" w:hAnsi="GHEA Grapalat" w:cs="Sylfaen"/>
                <w:sz w:val="20"/>
                <w:szCs w:val="20"/>
              </w:rPr>
              <w:t>. Վճարողի</w:t>
            </w:r>
            <w:r w:rsidRPr="00F36D7D">
              <w:rPr>
                <w:rFonts w:ascii="GHEA Grapalat" w:hAnsi="GHEA Grapalat" w:cs="Arial"/>
                <w:sz w:val="20"/>
                <w:szCs w:val="20"/>
              </w:rPr>
              <w:t xml:space="preserve"> </w:t>
            </w:r>
            <w:r w:rsidRPr="00F36D7D">
              <w:rPr>
                <w:rFonts w:ascii="GHEA Grapalat" w:hAnsi="GHEA Grapalat" w:cs="Sylfaen"/>
                <w:sz w:val="20"/>
                <w:szCs w:val="20"/>
              </w:rPr>
              <w:t>ՀՎՀՀ</w:t>
            </w:r>
            <w:r w:rsidRPr="00F36D7D">
              <w:rPr>
                <w:rFonts w:ascii="GHEA Grapalat" w:hAnsi="GHEA Grapalat" w:cs="Arial"/>
                <w:sz w:val="20"/>
                <w:szCs w:val="20"/>
              </w:rPr>
              <w:t>`</w:t>
            </w:r>
          </w:p>
        </w:tc>
      </w:tr>
      <w:tr w:rsidR="003E72DB"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5A6BEF5C" w:rsidR="003E72DB" w:rsidRPr="00A71D81" w:rsidRDefault="003E72DB" w:rsidP="003E72DB">
            <w:pPr>
              <w:rPr>
                <w:rFonts w:ascii="GHEA Grapalat" w:hAnsi="GHEA Grapalat" w:cs="Arial"/>
                <w:sz w:val="20"/>
                <w:szCs w:val="20"/>
              </w:rPr>
            </w:pPr>
            <w:r w:rsidRPr="00F36D7D">
              <w:rPr>
                <w:rFonts w:ascii="GHEA Grapalat" w:hAnsi="GHEA Grapalat" w:cs="Sylfaen"/>
                <w:sz w:val="20"/>
                <w:szCs w:val="20"/>
                <w:lang w:val="hy-AM"/>
              </w:rPr>
              <w:t>8</w:t>
            </w:r>
            <w:r w:rsidRPr="00F36D7D">
              <w:rPr>
                <w:rFonts w:ascii="GHEA Grapalat" w:hAnsi="GHEA Grapalat" w:cs="Sylfaen"/>
                <w:sz w:val="20"/>
                <w:szCs w:val="20"/>
              </w:rPr>
              <w:t>. Վճարողի</w:t>
            </w:r>
            <w:r w:rsidRPr="00F36D7D">
              <w:rPr>
                <w:rFonts w:ascii="GHEA Grapalat" w:hAnsi="GHEA Grapalat" w:cs="Arial"/>
                <w:sz w:val="20"/>
                <w:szCs w:val="20"/>
              </w:rPr>
              <w:t xml:space="preserve"> </w:t>
            </w:r>
            <w:r w:rsidRPr="00F36D7D">
              <w:rPr>
                <w:rFonts w:ascii="GHEA Grapalat" w:hAnsi="GHEA Grapalat" w:cs="Sylfaen"/>
                <w:sz w:val="20"/>
                <w:szCs w:val="20"/>
              </w:rPr>
              <w:t>ՀԾՀ</w:t>
            </w:r>
            <w:r w:rsidRPr="00F36D7D">
              <w:rPr>
                <w:rFonts w:ascii="GHEA Grapalat" w:hAnsi="GHEA Grapalat" w:cs="Arial"/>
                <w:sz w:val="20"/>
                <w:szCs w:val="20"/>
              </w:rPr>
              <w:t>`</w:t>
            </w:r>
          </w:p>
        </w:tc>
      </w:tr>
      <w:tr w:rsidR="003E72DB"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ADC4F55" w:rsidR="003E72DB" w:rsidRPr="00A71D81" w:rsidRDefault="003E72DB" w:rsidP="003E72DB">
            <w:pPr>
              <w:rPr>
                <w:rFonts w:ascii="GHEA Grapalat" w:hAnsi="GHEA Grapalat" w:cs="Arial"/>
                <w:sz w:val="20"/>
                <w:szCs w:val="20"/>
              </w:rPr>
            </w:pPr>
            <w:r w:rsidRPr="00F36D7D">
              <w:rPr>
                <w:rFonts w:ascii="GHEA Grapalat" w:hAnsi="GHEA Grapalat" w:cs="Sylfaen"/>
                <w:sz w:val="20"/>
                <w:szCs w:val="20"/>
                <w:lang w:val="hy-AM"/>
              </w:rPr>
              <w:t>9</w:t>
            </w:r>
            <w:r w:rsidRPr="00F36D7D">
              <w:rPr>
                <w:rFonts w:ascii="GHEA Grapalat" w:hAnsi="GHEA Grapalat" w:cs="Sylfaen"/>
                <w:sz w:val="20"/>
                <w:szCs w:val="20"/>
              </w:rPr>
              <w:t>. Շահառու</w:t>
            </w:r>
            <w:r w:rsidRPr="00F36D7D">
              <w:rPr>
                <w:rFonts w:ascii="GHEA Grapalat" w:hAnsi="GHEA Grapalat" w:cs="Sylfaen"/>
                <w:sz w:val="20"/>
                <w:szCs w:val="20"/>
                <w:lang w:val="hy-AM"/>
              </w:rPr>
              <w:t>ի  անվանումը</w:t>
            </w:r>
            <w:r w:rsidRPr="00F36D7D">
              <w:rPr>
                <w:rFonts w:ascii="GHEA Grapalat" w:hAnsi="GHEA Grapalat" w:cs="Sylfaen"/>
                <w:sz w:val="20"/>
                <w:szCs w:val="20"/>
              </w:rPr>
              <w:t>,</w:t>
            </w:r>
            <w:r w:rsidRPr="00F36D7D">
              <w:rPr>
                <w:rFonts w:ascii="GHEA Grapalat" w:hAnsi="GHEA Grapalat" w:cs="Sylfaen"/>
                <w:sz w:val="20"/>
                <w:szCs w:val="20"/>
                <w:lang w:val="hy-AM"/>
              </w:rPr>
              <w:t xml:space="preserve"> կամ անուն ազգանուն </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 xml:space="preserve"> ՀՀ ԱՆ «Դատաբժշկական Գիտագործնական Կենտրոն» ՊՈԱԿ</w:t>
            </w:r>
          </w:p>
        </w:tc>
      </w:tr>
      <w:tr w:rsidR="003E72DB"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411E45E6" w:rsidR="003E72DB" w:rsidRPr="00A71D81" w:rsidRDefault="003E72DB" w:rsidP="003E72DB">
            <w:pPr>
              <w:rPr>
                <w:rFonts w:ascii="GHEA Grapalat" w:hAnsi="GHEA Grapalat" w:cs="Sylfaen"/>
                <w:sz w:val="20"/>
                <w:szCs w:val="20"/>
                <w:lang w:val="ru-RU"/>
              </w:rPr>
            </w:pPr>
            <w:r w:rsidRPr="00F36D7D">
              <w:rPr>
                <w:rFonts w:ascii="GHEA Grapalat" w:hAnsi="GHEA Grapalat" w:cs="Sylfaen"/>
                <w:sz w:val="20"/>
                <w:szCs w:val="20"/>
                <w:lang w:val="ru-RU"/>
              </w:rPr>
              <w:t xml:space="preserve">10. </w:t>
            </w:r>
            <w:r w:rsidRPr="00F36D7D">
              <w:rPr>
                <w:rFonts w:ascii="GHEA Grapalat" w:hAnsi="GHEA Grapalat" w:cs="Sylfaen"/>
                <w:sz w:val="20"/>
                <w:szCs w:val="20"/>
              </w:rPr>
              <w:t xml:space="preserve"> Շահառուի</w:t>
            </w:r>
            <w:r w:rsidRPr="00F36D7D">
              <w:rPr>
                <w:rFonts w:ascii="GHEA Grapalat" w:hAnsi="GHEA Grapalat" w:cs="Arial"/>
                <w:sz w:val="20"/>
                <w:szCs w:val="20"/>
              </w:rPr>
              <w:t xml:space="preserve"> </w:t>
            </w:r>
            <w:r w:rsidRPr="00F36D7D">
              <w:rPr>
                <w:rFonts w:ascii="GHEA Grapalat" w:hAnsi="GHEA Grapalat" w:cs="Sylfaen"/>
                <w:sz w:val="20"/>
                <w:szCs w:val="20"/>
              </w:rPr>
              <w:t xml:space="preserve"> ՀԾՀ</w:t>
            </w:r>
            <w:r w:rsidRPr="00F36D7D">
              <w:rPr>
                <w:rFonts w:ascii="GHEA Grapalat" w:hAnsi="GHEA Grapalat" w:cs="Sylfaen"/>
                <w:sz w:val="20"/>
                <w:szCs w:val="20"/>
                <w:lang w:val="ru-RU"/>
              </w:rPr>
              <w:t xml:space="preserve"> (</w:t>
            </w:r>
            <w:r w:rsidRPr="00F36D7D">
              <w:rPr>
                <w:rFonts w:ascii="GHEA Grapalat" w:hAnsi="GHEA Grapalat" w:cs="Sylfaen"/>
                <w:sz w:val="20"/>
                <w:szCs w:val="20"/>
                <w:lang w:val="hy-AM"/>
              </w:rPr>
              <w:t>չի լրացվում</w:t>
            </w:r>
            <w:r w:rsidRPr="00F36D7D">
              <w:rPr>
                <w:rFonts w:ascii="GHEA Grapalat" w:hAnsi="GHEA Grapalat" w:cs="Sylfaen"/>
                <w:sz w:val="20"/>
                <w:szCs w:val="20"/>
                <w:lang w:val="ru-RU"/>
              </w:rPr>
              <w:t>)</w:t>
            </w:r>
          </w:p>
        </w:tc>
      </w:tr>
      <w:tr w:rsidR="003E72DB"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3474E0C" w:rsidR="003E72DB" w:rsidRPr="00A71D81" w:rsidRDefault="003E72DB" w:rsidP="003E72DB">
            <w:pPr>
              <w:rPr>
                <w:rFonts w:ascii="GHEA Grapalat" w:hAnsi="GHEA Grapalat" w:cs="Arial"/>
                <w:sz w:val="20"/>
                <w:szCs w:val="20"/>
              </w:rPr>
            </w:pPr>
            <w:r w:rsidRPr="00F36D7D">
              <w:rPr>
                <w:rFonts w:ascii="GHEA Grapalat" w:hAnsi="GHEA Grapalat" w:cs="Sylfaen"/>
                <w:sz w:val="20"/>
                <w:szCs w:val="20"/>
                <w:lang w:val="hy-AM"/>
              </w:rPr>
              <w:t>11</w:t>
            </w:r>
            <w:r w:rsidRPr="00F36D7D">
              <w:rPr>
                <w:rFonts w:ascii="GHEA Grapalat" w:hAnsi="GHEA Grapalat" w:cs="Sylfaen"/>
                <w:sz w:val="20"/>
                <w:szCs w:val="20"/>
              </w:rPr>
              <w:t>. Շահառուի</w:t>
            </w:r>
            <w:r w:rsidRPr="00F36D7D">
              <w:rPr>
                <w:rFonts w:ascii="GHEA Grapalat" w:hAnsi="GHEA Grapalat" w:cs="Arial"/>
                <w:sz w:val="20"/>
                <w:szCs w:val="20"/>
              </w:rPr>
              <w:t xml:space="preserve"> </w:t>
            </w:r>
            <w:r w:rsidRPr="00F36D7D">
              <w:rPr>
                <w:rFonts w:ascii="GHEA Grapalat" w:hAnsi="GHEA Grapalat" w:cs="Sylfaen"/>
                <w:sz w:val="20"/>
                <w:szCs w:val="20"/>
              </w:rPr>
              <w:t>ՀՎՀՀ</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00405431</w:t>
            </w:r>
          </w:p>
        </w:tc>
      </w:tr>
      <w:tr w:rsidR="003E72DB"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7604DE4" w:rsidR="003E72DB" w:rsidRPr="00A71D81" w:rsidRDefault="003E72DB" w:rsidP="003E72DB">
            <w:pPr>
              <w:rPr>
                <w:rFonts w:ascii="GHEA Grapalat" w:hAnsi="GHEA Grapalat" w:cs="Arial"/>
                <w:sz w:val="20"/>
                <w:szCs w:val="20"/>
              </w:rPr>
            </w:pPr>
            <w:r w:rsidRPr="00F36D7D">
              <w:rPr>
                <w:rFonts w:ascii="GHEA Grapalat" w:hAnsi="GHEA Grapalat" w:cs="Sylfaen"/>
                <w:sz w:val="20"/>
                <w:szCs w:val="20"/>
              </w:rPr>
              <w:t>1</w:t>
            </w:r>
            <w:r w:rsidRPr="00F36D7D">
              <w:rPr>
                <w:rFonts w:ascii="GHEA Grapalat" w:hAnsi="GHEA Grapalat" w:cs="Sylfaen"/>
                <w:sz w:val="20"/>
                <w:szCs w:val="20"/>
                <w:lang w:val="hy-AM"/>
              </w:rPr>
              <w:t>2</w:t>
            </w:r>
            <w:r w:rsidRPr="00F36D7D">
              <w:rPr>
                <w:rFonts w:ascii="GHEA Grapalat" w:hAnsi="GHEA Grapalat" w:cs="Sylfaen"/>
                <w:sz w:val="20"/>
                <w:szCs w:val="20"/>
              </w:rPr>
              <w:t>.Շահառուի</w:t>
            </w:r>
            <w:r w:rsidRPr="00F36D7D">
              <w:rPr>
                <w:rFonts w:ascii="GHEA Grapalat" w:hAnsi="GHEA Grapalat" w:cs="Sylfaen"/>
                <w:sz w:val="20"/>
                <w:szCs w:val="20"/>
                <w:lang w:val="hy-AM"/>
              </w:rPr>
              <w:t>ն</w:t>
            </w:r>
            <w:r w:rsidRPr="00F36D7D">
              <w:rPr>
                <w:rFonts w:ascii="GHEA Grapalat" w:hAnsi="GHEA Grapalat" w:cs="Arial"/>
                <w:sz w:val="20"/>
                <w:szCs w:val="20"/>
              </w:rPr>
              <w:t xml:space="preserve"> </w:t>
            </w:r>
            <w:r w:rsidRPr="00F36D7D">
              <w:rPr>
                <w:rFonts w:ascii="GHEA Grapalat" w:hAnsi="GHEA Grapalat" w:cs="Sylfaen"/>
                <w:sz w:val="20"/>
                <w:szCs w:val="20"/>
                <w:lang w:val="hy-AM"/>
              </w:rPr>
              <w:t xml:space="preserve"> սպասարկող Ֆինանսական կազմակերպություն</w:t>
            </w:r>
            <w:r w:rsidRPr="00F36D7D">
              <w:rPr>
                <w:rFonts w:ascii="GHEA Grapalat" w:hAnsi="GHEA Grapalat" w:cs="Sylfaen"/>
                <w:sz w:val="20"/>
                <w:szCs w:val="20"/>
              </w:rPr>
              <w:t xml:space="preserve"> (բանկ)</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Գանձապետարան</w:t>
            </w:r>
          </w:p>
        </w:tc>
      </w:tr>
      <w:tr w:rsidR="003E72DB"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2BD3095" w:rsidR="003E72DB" w:rsidRPr="00A71D81" w:rsidRDefault="003E72DB" w:rsidP="003E72DB">
            <w:pPr>
              <w:rPr>
                <w:rFonts w:ascii="GHEA Grapalat" w:hAnsi="GHEA Grapalat" w:cs="Arial"/>
                <w:sz w:val="20"/>
                <w:szCs w:val="20"/>
              </w:rPr>
            </w:pPr>
            <w:r w:rsidRPr="00F36D7D">
              <w:rPr>
                <w:rFonts w:ascii="GHEA Grapalat" w:hAnsi="GHEA Grapalat" w:cs="Sylfaen"/>
                <w:sz w:val="20"/>
                <w:szCs w:val="20"/>
              </w:rPr>
              <w:t>1</w:t>
            </w:r>
            <w:r w:rsidRPr="00F36D7D">
              <w:rPr>
                <w:rFonts w:ascii="GHEA Grapalat" w:hAnsi="GHEA Grapalat" w:cs="Sylfaen"/>
                <w:sz w:val="20"/>
                <w:szCs w:val="20"/>
                <w:lang w:val="hy-AM"/>
              </w:rPr>
              <w:t>3</w:t>
            </w:r>
            <w:r w:rsidRPr="00F36D7D">
              <w:rPr>
                <w:rFonts w:ascii="GHEA Grapalat" w:hAnsi="GHEA Grapalat" w:cs="Sylfaen"/>
                <w:sz w:val="20"/>
                <w:szCs w:val="20"/>
              </w:rPr>
              <w:t>.Շահառուի</w:t>
            </w:r>
            <w:r w:rsidRPr="00F36D7D">
              <w:rPr>
                <w:rFonts w:ascii="GHEA Grapalat" w:hAnsi="GHEA Grapalat" w:cs="Arial"/>
                <w:sz w:val="20"/>
                <w:szCs w:val="20"/>
              </w:rPr>
              <w:t xml:space="preserve"> </w:t>
            </w:r>
            <w:r w:rsidRPr="00F36D7D">
              <w:rPr>
                <w:rFonts w:ascii="GHEA Grapalat" w:hAnsi="GHEA Grapalat" w:cs="Sylfaen"/>
                <w:sz w:val="20"/>
                <w:szCs w:val="20"/>
              </w:rPr>
              <w:t>հաշվի</w:t>
            </w:r>
            <w:r w:rsidRPr="00F36D7D">
              <w:rPr>
                <w:rFonts w:ascii="GHEA Grapalat" w:hAnsi="GHEA Grapalat" w:cs="Arial"/>
                <w:sz w:val="20"/>
                <w:szCs w:val="20"/>
              </w:rPr>
              <w:t xml:space="preserve"> </w:t>
            </w:r>
            <w:r w:rsidRPr="00F36D7D">
              <w:rPr>
                <w:rFonts w:ascii="GHEA Grapalat" w:hAnsi="GHEA Grapalat" w:cs="Sylfaen"/>
                <w:sz w:val="20"/>
                <w:szCs w:val="20"/>
              </w:rPr>
              <w:t>համարը</w:t>
            </w:r>
            <w:r w:rsidRPr="00F36D7D">
              <w:rPr>
                <w:rFonts w:ascii="GHEA Grapalat" w:hAnsi="GHEA Grapalat" w:cs="Arial"/>
                <w:sz w:val="20"/>
                <w:szCs w:val="20"/>
              </w:rPr>
              <w:t xml:space="preserve"> (</w:t>
            </w:r>
            <w:r w:rsidRPr="00F36D7D">
              <w:rPr>
                <w:rFonts w:ascii="GHEA Grapalat" w:hAnsi="GHEA Grapalat" w:cs="Sylfaen"/>
                <w:sz w:val="20"/>
                <w:szCs w:val="20"/>
              </w:rPr>
              <w:t>հշ</w:t>
            </w:r>
            <w:r w:rsidRPr="00F36D7D">
              <w:rPr>
                <w:rFonts w:ascii="GHEA Grapalat" w:hAnsi="GHEA Grapalat" w:cs="Arial"/>
                <w:sz w:val="20"/>
                <w:szCs w:val="20"/>
              </w:rPr>
              <w:t>.N)</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900018001975</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684B9F"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684B9F"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684B9F"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684B9F"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684B9F"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30CBA540" w:rsidR="00631658" w:rsidRPr="00A71D81" w:rsidRDefault="00631658" w:rsidP="00073976">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318A80D1" w14:textId="77777777" w:rsidR="00073976" w:rsidRPr="00A42051" w:rsidRDefault="00073976" w:rsidP="00073976">
      <w:pPr>
        <w:ind w:firstLine="284"/>
        <w:jc w:val="right"/>
        <w:rPr>
          <w:rFonts w:ascii="GHEA Grapalat" w:hAnsi="GHEA Grapalat" w:cs="Arial"/>
          <w:b/>
          <w:sz w:val="20"/>
          <w:szCs w:val="20"/>
          <w:lang w:val="hy-AM" w:eastAsia="ru-RU"/>
        </w:rPr>
      </w:pPr>
      <w:r w:rsidRPr="003E2D06">
        <w:rPr>
          <w:rFonts w:ascii="GHEA Grapalat" w:hAnsi="GHEA Grapalat" w:cs="Sylfaen"/>
          <w:b/>
          <w:sz w:val="20"/>
          <w:szCs w:val="20"/>
          <w:lang w:val="es-ES" w:eastAsia="ru-RU"/>
        </w:rPr>
        <w:lastRenderedPageBreak/>
        <w:t>Հավելված</w:t>
      </w:r>
      <w:r w:rsidRPr="003E2D06">
        <w:rPr>
          <w:rFonts w:ascii="GHEA Grapalat" w:hAnsi="GHEA Grapalat" w:cs="Arial"/>
          <w:b/>
          <w:sz w:val="20"/>
          <w:szCs w:val="20"/>
          <w:lang w:val="es-ES" w:eastAsia="ru-RU"/>
        </w:rPr>
        <w:t xml:space="preserve">  N </w:t>
      </w:r>
      <w:r>
        <w:rPr>
          <w:rFonts w:ascii="GHEA Grapalat" w:hAnsi="GHEA Grapalat" w:cs="Arial"/>
          <w:b/>
          <w:sz w:val="20"/>
          <w:szCs w:val="20"/>
          <w:lang w:val="hy-AM" w:eastAsia="ru-RU"/>
        </w:rPr>
        <w:t>5.1</w:t>
      </w:r>
    </w:p>
    <w:p w14:paraId="297C9331" w14:textId="6C4E6A0A" w:rsidR="00073976" w:rsidRPr="003E2D06" w:rsidRDefault="00073976" w:rsidP="00073976">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ԳՀԱՊՁԲ-202</w:t>
      </w:r>
      <w:r>
        <w:rPr>
          <w:rFonts w:ascii="GHEA Grapalat" w:hAnsi="GHEA Grapalat"/>
          <w:b/>
          <w:sz w:val="20"/>
          <w:szCs w:val="20"/>
          <w:lang w:val="hy-AM"/>
        </w:rPr>
        <w:t>4/1</w:t>
      </w:r>
      <w:r w:rsidRPr="003E2D06">
        <w:rPr>
          <w:rFonts w:ascii="GHEA Grapalat" w:hAnsi="GHEA Grapalat"/>
          <w:b/>
          <w:sz w:val="20"/>
          <w:szCs w:val="20"/>
          <w:lang w:val="hy-AM"/>
        </w:rPr>
        <w:t>-</w:t>
      </w:r>
      <w:r>
        <w:rPr>
          <w:rFonts w:ascii="GHEA Grapalat" w:hAnsi="GHEA Grapalat"/>
          <w:b/>
          <w:sz w:val="20"/>
          <w:szCs w:val="20"/>
          <w:lang w:val="hy-AM"/>
        </w:rPr>
        <w:t>1</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2B277A4C" w14:textId="77777777" w:rsidR="00073976" w:rsidRPr="003E2D06" w:rsidRDefault="00073976" w:rsidP="00073976">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141D3026" w14:textId="77777777" w:rsidR="00073976" w:rsidRDefault="00073976" w:rsidP="00631658">
      <w:pPr>
        <w:jc w:val="center"/>
        <w:rPr>
          <w:rFonts w:ascii="GHEA Grapalat" w:hAnsi="GHEA Grapalat" w:cs="GHEA Grapalat"/>
          <w:b/>
          <w:sz w:val="18"/>
          <w:szCs w:val="18"/>
          <w:lang w:val="es-ES"/>
        </w:rPr>
      </w:pPr>
    </w:p>
    <w:p w14:paraId="46BF9334" w14:textId="64A474AE"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1F0BBD58" w14:textId="1746F566" w:rsidR="00073976" w:rsidRPr="00F36D7D" w:rsidRDefault="00631658" w:rsidP="00073976">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w:t>
      </w:r>
      <w:r w:rsidR="00073976" w:rsidRPr="00F36D7D">
        <w:rPr>
          <w:rFonts w:ascii="GHEA Grapalat" w:hAnsi="GHEA Grapalat" w:cs="GHEA Grapalat"/>
          <w:sz w:val="20"/>
          <w:szCs w:val="20"/>
          <w:lang w:val="pt-BR"/>
        </w:rPr>
        <w:t>Ընկերությունը մասնակցում է ՀՀ ԱՆ «Դատա</w:t>
      </w:r>
      <w:bookmarkStart w:id="11" w:name="_GoBack"/>
      <w:r w:rsidR="00073976" w:rsidRPr="00F36D7D">
        <w:rPr>
          <w:rFonts w:ascii="GHEA Grapalat" w:hAnsi="GHEA Grapalat" w:cs="GHEA Grapalat"/>
          <w:sz w:val="20"/>
          <w:szCs w:val="20"/>
          <w:lang w:val="pt-BR"/>
        </w:rPr>
        <w:t xml:space="preserve">բժշկական </w:t>
      </w:r>
      <w:bookmarkEnd w:id="11"/>
      <w:r w:rsidR="00073976" w:rsidRPr="00F36D7D">
        <w:rPr>
          <w:rFonts w:ascii="GHEA Grapalat" w:hAnsi="GHEA Grapalat" w:cs="GHEA Grapalat"/>
          <w:sz w:val="20"/>
          <w:szCs w:val="20"/>
          <w:lang w:val="pt-BR"/>
        </w:rPr>
        <w:t>Գիտագործնական Կենտրոն» ՊՈԱԿ-ի (այսուհետ` Պատվիրատու) կողմից կազմակերպված` «ԳՀԱՊՁԲ-202</w:t>
      </w:r>
      <w:r w:rsidR="00073976">
        <w:rPr>
          <w:rFonts w:ascii="GHEA Grapalat" w:hAnsi="GHEA Grapalat" w:cs="GHEA Grapalat"/>
          <w:sz w:val="20"/>
          <w:szCs w:val="20"/>
          <w:lang w:val="hy-AM"/>
        </w:rPr>
        <w:t>4/1</w:t>
      </w:r>
      <w:r w:rsidR="00073976" w:rsidRPr="00F36D7D">
        <w:rPr>
          <w:rFonts w:ascii="GHEA Grapalat" w:hAnsi="GHEA Grapalat" w:cs="GHEA Grapalat"/>
          <w:sz w:val="20"/>
          <w:szCs w:val="20"/>
          <w:lang w:val="pt-BR"/>
        </w:rPr>
        <w:t>-</w:t>
      </w:r>
      <w:r w:rsidR="00073976">
        <w:rPr>
          <w:rFonts w:ascii="GHEA Grapalat" w:hAnsi="GHEA Grapalat" w:cs="GHEA Grapalat"/>
          <w:sz w:val="20"/>
          <w:szCs w:val="20"/>
          <w:lang w:val="hy-AM"/>
        </w:rPr>
        <w:t>1</w:t>
      </w:r>
      <w:r w:rsidR="00073976" w:rsidRPr="00F36D7D">
        <w:rPr>
          <w:rFonts w:ascii="GHEA Grapalat" w:hAnsi="GHEA Grapalat" w:cs="GHEA Grapalat"/>
          <w:sz w:val="20"/>
          <w:szCs w:val="20"/>
          <w:lang w:val="pt-BR"/>
        </w:rPr>
        <w:t>-ԴԲԳԳԿ» ծածկագրով գնման ընթացակարգին:</w:t>
      </w:r>
    </w:p>
    <w:p w14:paraId="314CA090" w14:textId="7EEE825A" w:rsidR="00631658" w:rsidRPr="00A71D81" w:rsidRDefault="00631658" w:rsidP="00073976">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73976"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2D873" w14:textId="2751044D" w:rsidR="00073976" w:rsidRPr="00A71D81" w:rsidRDefault="00073976" w:rsidP="00073976">
            <w:pPr>
              <w:rPr>
                <w:rFonts w:ascii="GHEA Grapalat" w:hAnsi="GHEA Grapalat" w:cs="Arial"/>
                <w:bCs/>
                <w:i/>
                <w:sz w:val="20"/>
                <w:szCs w:val="20"/>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tc>
      </w:tr>
      <w:tr w:rsidR="00073976"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37259377" w:rsidR="00073976" w:rsidRPr="00A71D81" w:rsidRDefault="00073976" w:rsidP="00073976">
            <w:pPr>
              <w:rPr>
                <w:rFonts w:ascii="GHEA Grapalat" w:hAnsi="GHEA Grapalat" w:cs="Sylfaen"/>
                <w:sz w:val="20"/>
                <w:szCs w:val="20"/>
                <w:lang w:val="hy-AM"/>
              </w:rPr>
            </w:pPr>
            <w:r w:rsidRPr="00F36D7D">
              <w:rPr>
                <w:rFonts w:ascii="GHEA Grapalat" w:hAnsi="GHEA Grapalat" w:cs="Sylfaen"/>
                <w:sz w:val="20"/>
                <w:szCs w:val="20"/>
                <w:lang w:val="hy-AM"/>
              </w:rPr>
              <w:t xml:space="preserve">2. Թիվ </w:t>
            </w:r>
          </w:p>
        </w:tc>
      </w:tr>
      <w:tr w:rsidR="00073976"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3B4A75CC" w:rsidR="00073976" w:rsidRPr="00A71D81" w:rsidRDefault="00073976" w:rsidP="00073976">
            <w:pPr>
              <w:rPr>
                <w:rFonts w:ascii="GHEA Grapalat" w:hAnsi="GHEA Grapalat" w:cs="Sylfaen"/>
                <w:sz w:val="20"/>
                <w:szCs w:val="20"/>
              </w:rPr>
            </w:pPr>
            <w:r w:rsidRPr="00F36D7D">
              <w:rPr>
                <w:rFonts w:ascii="GHEA Grapalat" w:hAnsi="GHEA Grapalat" w:cs="Sylfaen"/>
                <w:sz w:val="20"/>
                <w:szCs w:val="20"/>
                <w:lang w:val="hy-AM"/>
              </w:rPr>
              <w:t>3. Ներկայացման</w:t>
            </w:r>
            <w:r w:rsidRPr="00F36D7D">
              <w:rPr>
                <w:rFonts w:ascii="GHEA Grapalat" w:hAnsi="GHEA Grapalat" w:cs="Arial"/>
                <w:sz w:val="20"/>
                <w:szCs w:val="20"/>
                <w:lang w:val="hy-AM"/>
              </w:rPr>
              <w:t xml:space="preserve"> </w:t>
            </w:r>
            <w:r w:rsidRPr="00F36D7D">
              <w:rPr>
                <w:rFonts w:ascii="GHEA Grapalat" w:hAnsi="GHEA Grapalat" w:cs="Sylfaen"/>
                <w:sz w:val="20"/>
                <w:szCs w:val="20"/>
                <w:lang w:val="hy-AM"/>
              </w:rPr>
              <w:t>ամսաթիվը</w:t>
            </w:r>
            <w:r w:rsidRPr="00F36D7D">
              <w:rPr>
                <w:rFonts w:ascii="GHEA Grapalat" w:hAnsi="GHEA Grapalat" w:cs="Arial"/>
                <w:sz w:val="20"/>
                <w:szCs w:val="20"/>
                <w:lang w:val="hy-AM"/>
              </w:rPr>
              <w:t xml:space="preserve">` </w:t>
            </w:r>
            <w:r w:rsidRPr="00F36D7D">
              <w:rPr>
                <w:rFonts w:ascii="GHEA Grapalat" w:hAnsi="GHEA Grapalat" w:cs="Tahoma"/>
                <w:color w:val="000000"/>
                <w:sz w:val="20"/>
                <w:szCs w:val="20"/>
                <w:lang w:val="hy-AM"/>
              </w:rPr>
              <w:t xml:space="preserve">"___" </w:t>
            </w:r>
            <w:r w:rsidRPr="00F36D7D">
              <w:rPr>
                <w:rFonts w:ascii="GHEA Grapalat" w:hAnsi="GHEA Grapalat" w:cs="Sylfaen"/>
                <w:color w:val="000000"/>
                <w:sz w:val="20"/>
                <w:szCs w:val="20"/>
                <w:lang w:val="hy-AM"/>
              </w:rPr>
              <w:t xml:space="preserve">___ </w:t>
            </w:r>
            <w:r w:rsidRPr="00F36D7D">
              <w:rPr>
                <w:rFonts w:ascii="GHEA Grapalat" w:hAnsi="GHEA Grapalat" w:cs="Tahoma"/>
                <w:color w:val="000000"/>
                <w:sz w:val="20"/>
                <w:szCs w:val="20"/>
                <w:lang w:val="hy-AM"/>
              </w:rPr>
              <w:t>20___</w:t>
            </w:r>
            <w:r w:rsidRPr="00F36D7D">
              <w:rPr>
                <w:rFonts w:ascii="GHEA Grapalat" w:hAnsi="GHEA Grapalat" w:cs="Sylfaen"/>
                <w:color w:val="000000"/>
                <w:sz w:val="20"/>
                <w:szCs w:val="20"/>
                <w:lang w:val="hy-AM"/>
              </w:rPr>
              <w:t>թ.</w:t>
            </w:r>
          </w:p>
        </w:tc>
      </w:tr>
      <w:tr w:rsidR="00073976"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3AD2CD6B" w:rsidR="00073976" w:rsidRPr="00A71D81" w:rsidRDefault="00073976" w:rsidP="00073976">
            <w:pPr>
              <w:rPr>
                <w:rFonts w:ascii="GHEA Grapalat" w:hAnsi="GHEA Grapalat" w:cs="Arial"/>
                <w:sz w:val="20"/>
                <w:szCs w:val="20"/>
              </w:rPr>
            </w:pPr>
            <w:r w:rsidRPr="00F36D7D">
              <w:rPr>
                <w:rFonts w:ascii="GHEA Grapalat" w:hAnsi="GHEA Grapalat" w:cs="Sylfaen"/>
                <w:sz w:val="20"/>
                <w:szCs w:val="20"/>
                <w:lang w:val="hy-AM"/>
              </w:rPr>
              <w:t>4. Վճարողի անվանումը</w:t>
            </w:r>
            <w:r w:rsidRPr="00F36D7D">
              <w:rPr>
                <w:rFonts w:ascii="GHEA Grapalat" w:hAnsi="GHEA Grapalat" w:cs="Sylfaen"/>
                <w:sz w:val="20"/>
                <w:szCs w:val="20"/>
              </w:rPr>
              <w:t>,</w:t>
            </w:r>
            <w:r w:rsidRPr="00F36D7D">
              <w:rPr>
                <w:rFonts w:ascii="GHEA Grapalat" w:hAnsi="GHEA Grapalat" w:cs="Sylfaen"/>
                <w:sz w:val="20"/>
                <w:szCs w:val="20"/>
                <w:lang w:val="hy-AM"/>
              </w:rPr>
              <w:t xml:space="preserve"> կամ անուն ազգանուն </w:t>
            </w:r>
            <w:r w:rsidRPr="00F36D7D">
              <w:rPr>
                <w:rFonts w:ascii="GHEA Grapalat" w:hAnsi="GHEA Grapalat" w:cs="Sylfaen"/>
                <w:sz w:val="20"/>
                <w:szCs w:val="20"/>
              </w:rPr>
              <w:t xml:space="preserve">(Ընկերություն </w:t>
            </w:r>
            <w:r w:rsidRPr="00F36D7D">
              <w:rPr>
                <w:rFonts w:ascii="GHEA Grapalat" w:hAnsi="GHEA Grapalat" w:cs="Arial"/>
                <w:sz w:val="20"/>
                <w:szCs w:val="20"/>
              </w:rPr>
              <w:t>`</w:t>
            </w:r>
          </w:p>
        </w:tc>
      </w:tr>
      <w:tr w:rsidR="00073976"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0105B2B1" w:rsidR="00073976" w:rsidRPr="00A71D81" w:rsidRDefault="00073976" w:rsidP="00073976">
            <w:pPr>
              <w:rPr>
                <w:rFonts w:ascii="GHEA Grapalat" w:hAnsi="GHEA Grapalat" w:cs="Arial"/>
                <w:sz w:val="20"/>
                <w:szCs w:val="20"/>
              </w:rPr>
            </w:pPr>
            <w:r w:rsidRPr="00F36D7D">
              <w:rPr>
                <w:rFonts w:ascii="GHEA Grapalat" w:hAnsi="GHEA Grapalat" w:cs="Sylfaen"/>
                <w:sz w:val="20"/>
                <w:szCs w:val="20"/>
                <w:lang w:val="hy-AM"/>
              </w:rPr>
              <w:t>5</w:t>
            </w:r>
            <w:r w:rsidRPr="00F36D7D">
              <w:rPr>
                <w:rFonts w:ascii="GHEA Grapalat" w:hAnsi="GHEA Grapalat" w:cs="Sylfaen"/>
                <w:sz w:val="20"/>
                <w:szCs w:val="20"/>
              </w:rPr>
              <w:t>. Վճարողի</w:t>
            </w:r>
            <w:r w:rsidRPr="00F36D7D">
              <w:rPr>
                <w:rFonts w:ascii="GHEA Grapalat" w:hAnsi="GHEA Grapalat" w:cs="Sylfaen"/>
                <w:sz w:val="20"/>
                <w:szCs w:val="20"/>
                <w:lang w:val="hy-AM"/>
              </w:rPr>
              <w:t xml:space="preserve">ն սպասարկող Ֆինանսական կազմակերպություն </w:t>
            </w:r>
            <w:r w:rsidRPr="00F36D7D">
              <w:rPr>
                <w:rFonts w:ascii="GHEA Grapalat" w:hAnsi="GHEA Grapalat" w:cs="Sylfaen"/>
                <w:sz w:val="20"/>
                <w:szCs w:val="20"/>
              </w:rPr>
              <w:t>(</w:t>
            </w:r>
            <w:r w:rsidRPr="00F36D7D">
              <w:rPr>
                <w:rFonts w:ascii="GHEA Grapalat" w:hAnsi="GHEA Grapalat" w:cs="Arial"/>
                <w:sz w:val="20"/>
                <w:szCs w:val="20"/>
              </w:rPr>
              <w:t xml:space="preserve"> </w:t>
            </w:r>
            <w:r w:rsidRPr="00F36D7D">
              <w:rPr>
                <w:rFonts w:ascii="GHEA Grapalat" w:hAnsi="GHEA Grapalat" w:cs="Sylfaen"/>
                <w:sz w:val="20"/>
                <w:szCs w:val="20"/>
              </w:rPr>
              <w:t>բանկ)</w:t>
            </w:r>
            <w:r w:rsidRPr="00F36D7D">
              <w:rPr>
                <w:rFonts w:ascii="GHEA Grapalat" w:hAnsi="GHEA Grapalat" w:cs="Arial"/>
                <w:sz w:val="20"/>
                <w:szCs w:val="20"/>
              </w:rPr>
              <w:t>`</w:t>
            </w:r>
          </w:p>
        </w:tc>
      </w:tr>
      <w:tr w:rsidR="00073976"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1A056381" w:rsidR="00073976" w:rsidRPr="00A71D81" w:rsidRDefault="00073976" w:rsidP="00073976">
            <w:pPr>
              <w:rPr>
                <w:rFonts w:ascii="GHEA Grapalat" w:hAnsi="GHEA Grapalat" w:cs="Arial"/>
                <w:sz w:val="20"/>
                <w:szCs w:val="20"/>
              </w:rPr>
            </w:pPr>
            <w:r w:rsidRPr="00F36D7D">
              <w:rPr>
                <w:rFonts w:ascii="GHEA Grapalat" w:hAnsi="GHEA Grapalat" w:cs="Sylfaen"/>
                <w:sz w:val="20"/>
                <w:szCs w:val="20"/>
                <w:lang w:val="hy-AM"/>
              </w:rPr>
              <w:t>6</w:t>
            </w:r>
            <w:r w:rsidRPr="00F36D7D">
              <w:rPr>
                <w:rFonts w:ascii="GHEA Grapalat" w:hAnsi="GHEA Grapalat" w:cs="Sylfaen"/>
                <w:sz w:val="20"/>
                <w:szCs w:val="20"/>
              </w:rPr>
              <w:t>. Վճարողի</w:t>
            </w:r>
            <w:r w:rsidRPr="00F36D7D">
              <w:rPr>
                <w:rFonts w:ascii="GHEA Grapalat" w:hAnsi="GHEA Grapalat" w:cs="Sylfaen"/>
                <w:sz w:val="20"/>
                <w:szCs w:val="20"/>
                <w:lang w:val="hy-AM"/>
              </w:rPr>
              <w:t xml:space="preserve"> </w:t>
            </w:r>
            <w:r w:rsidRPr="00F36D7D">
              <w:rPr>
                <w:rFonts w:ascii="GHEA Grapalat" w:hAnsi="GHEA Grapalat" w:cs="Sylfaen"/>
                <w:sz w:val="20"/>
                <w:szCs w:val="20"/>
              </w:rPr>
              <w:t>հաշվի</w:t>
            </w:r>
            <w:r w:rsidRPr="00F36D7D">
              <w:rPr>
                <w:rFonts w:ascii="GHEA Grapalat" w:hAnsi="GHEA Grapalat" w:cs="Arial"/>
                <w:sz w:val="20"/>
                <w:szCs w:val="20"/>
              </w:rPr>
              <w:t xml:space="preserve"> </w:t>
            </w:r>
            <w:r w:rsidRPr="00F36D7D">
              <w:rPr>
                <w:rFonts w:ascii="GHEA Grapalat" w:hAnsi="GHEA Grapalat" w:cs="Sylfaen"/>
                <w:sz w:val="20"/>
                <w:szCs w:val="20"/>
              </w:rPr>
              <w:t>համարը</w:t>
            </w:r>
            <w:r w:rsidRPr="00F36D7D">
              <w:rPr>
                <w:rFonts w:ascii="GHEA Grapalat" w:hAnsi="GHEA Grapalat" w:cs="Arial"/>
                <w:sz w:val="20"/>
                <w:szCs w:val="20"/>
              </w:rPr>
              <w:t>`</w:t>
            </w:r>
          </w:p>
        </w:tc>
      </w:tr>
      <w:tr w:rsidR="00073976"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E694550" w:rsidR="00073976" w:rsidRPr="00A71D81" w:rsidRDefault="00073976" w:rsidP="00073976">
            <w:pPr>
              <w:rPr>
                <w:rFonts w:ascii="GHEA Grapalat" w:hAnsi="GHEA Grapalat" w:cs="Arial"/>
                <w:sz w:val="20"/>
                <w:szCs w:val="20"/>
              </w:rPr>
            </w:pPr>
            <w:r w:rsidRPr="00F36D7D">
              <w:rPr>
                <w:rFonts w:ascii="GHEA Grapalat" w:hAnsi="GHEA Grapalat" w:cs="Sylfaen"/>
                <w:sz w:val="20"/>
                <w:szCs w:val="20"/>
                <w:lang w:val="hy-AM"/>
              </w:rPr>
              <w:t>7</w:t>
            </w:r>
            <w:r w:rsidRPr="00F36D7D">
              <w:rPr>
                <w:rFonts w:ascii="GHEA Grapalat" w:hAnsi="GHEA Grapalat" w:cs="Sylfaen"/>
                <w:sz w:val="20"/>
                <w:szCs w:val="20"/>
              </w:rPr>
              <w:t>. Վճարողի</w:t>
            </w:r>
            <w:r w:rsidRPr="00F36D7D">
              <w:rPr>
                <w:rFonts w:ascii="GHEA Grapalat" w:hAnsi="GHEA Grapalat" w:cs="Arial"/>
                <w:sz w:val="20"/>
                <w:szCs w:val="20"/>
              </w:rPr>
              <w:t xml:space="preserve"> </w:t>
            </w:r>
            <w:r w:rsidRPr="00F36D7D">
              <w:rPr>
                <w:rFonts w:ascii="GHEA Grapalat" w:hAnsi="GHEA Grapalat" w:cs="Sylfaen"/>
                <w:sz w:val="20"/>
                <w:szCs w:val="20"/>
              </w:rPr>
              <w:t>ՀՎՀՀ</w:t>
            </w:r>
            <w:r w:rsidRPr="00F36D7D">
              <w:rPr>
                <w:rFonts w:ascii="GHEA Grapalat" w:hAnsi="GHEA Grapalat" w:cs="Arial"/>
                <w:sz w:val="20"/>
                <w:szCs w:val="20"/>
              </w:rPr>
              <w:t>`</w:t>
            </w:r>
          </w:p>
        </w:tc>
      </w:tr>
      <w:tr w:rsidR="00073976"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1DC9A796" w:rsidR="00073976" w:rsidRPr="00A71D81" w:rsidRDefault="00073976" w:rsidP="00073976">
            <w:pPr>
              <w:rPr>
                <w:rFonts w:ascii="GHEA Grapalat" w:hAnsi="GHEA Grapalat" w:cs="Arial"/>
                <w:sz w:val="20"/>
                <w:szCs w:val="20"/>
              </w:rPr>
            </w:pPr>
            <w:r w:rsidRPr="00F36D7D">
              <w:rPr>
                <w:rFonts w:ascii="GHEA Grapalat" w:hAnsi="GHEA Grapalat" w:cs="Sylfaen"/>
                <w:sz w:val="20"/>
                <w:szCs w:val="20"/>
                <w:lang w:val="hy-AM"/>
              </w:rPr>
              <w:t>8</w:t>
            </w:r>
            <w:r w:rsidRPr="00F36D7D">
              <w:rPr>
                <w:rFonts w:ascii="GHEA Grapalat" w:hAnsi="GHEA Grapalat" w:cs="Sylfaen"/>
                <w:sz w:val="20"/>
                <w:szCs w:val="20"/>
              </w:rPr>
              <w:t>. Վճարողի</w:t>
            </w:r>
            <w:r w:rsidRPr="00F36D7D">
              <w:rPr>
                <w:rFonts w:ascii="GHEA Grapalat" w:hAnsi="GHEA Grapalat" w:cs="Arial"/>
                <w:sz w:val="20"/>
                <w:szCs w:val="20"/>
              </w:rPr>
              <w:t xml:space="preserve"> </w:t>
            </w:r>
            <w:r w:rsidRPr="00F36D7D">
              <w:rPr>
                <w:rFonts w:ascii="GHEA Grapalat" w:hAnsi="GHEA Grapalat" w:cs="Sylfaen"/>
                <w:sz w:val="20"/>
                <w:szCs w:val="20"/>
              </w:rPr>
              <w:t>ՀԾՀ</w:t>
            </w:r>
            <w:r w:rsidRPr="00F36D7D">
              <w:rPr>
                <w:rFonts w:ascii="GHEA Grapalat" w:hAnsi="GHEA Grapalat" w:cs="Arial"/>
                <w:sz w:val="20"/>
                <w:szCs w:val="20"/>
              </w:rPr>
              <w:t>`</w:t>
            </w:r>
          </w:p>
        </w:tc>
      </w:tr>
      <w:tr w:rsidR="00073976"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DE18146" w:rsidR="00073976" w:rsidRPr="00A71D81" w:rsidRDefault="00073976" w:rsidP="00073976">
            <w:pPr>
              <w:rPr>
                <w:rFonts w:ascii="GHEA Grapalat" w:hAnsi="GHEA Grapalat" w:cs="Arial"/>
                <w:sz w:val="20"/>
                <w:szCs w:val="20"/>
              </w:rPr>
            </w:pPr>
            <w:r w:rsidRPr="00F36D7D">
              <w:rPr>
                <w:rFonts w:ascii="GHEA Grapalat" w:hAnsi="GHEA Grapalat" w:cs="Sylfaen"/>
                <w:sz w:val="20"/>
                <w:szCs w:val="20"/>
                <w:lang w:val="hy-AM"/>
              </w:rPr>
              <w:t>9</w:t>
            </w:r>
            <w:r w:rsidRPr="00F36D7D">
              <w:rPr>
                <w:rFonts w:ascii="GHEA Grapalat" w:hAnsi="GHEA Grapalat" w:cs="Sylfaen"/>
                <w:sz w:val="20"/>
                <w:szCs w:val="20"/>
              </w:rPr>
              <w:t>. Շահառու</w:t>
            </w:r>
            <w:r w:rsidRPr="00F36D7D">
              <w:rPr>
                <w:rFonts w:ascii="GHEA Grapalat" w:hAnsi="GHEA Grapalat" w:cs="Sylfaen"/>
                <w:sz w:val="20"/>
                <w:szCs w:val="20"/>
                <w:lang w:val="hy-AM"/>
              </w:rPr>
              <w:t>ի  անվանումը</w:t>
            </w:r>
            <w:r w:rsidRPr="00F36D7D">
              <w:rPr>
                <w:rFonts w:ascii="GHEA Grapalat" w:hAnsi="GHEA Grapalat" w:cs="Sylfaen"/>
                <w:sz w:val="20"/>
                <w:szCs w:val="20"/>
              </w:rPr>
              <w:t>,</w:t>
            </w:r>
            <w:r w:rsidRPr="00F36D7D">
              <w:rPr>
                <w:rFonts w:ascii="GHEA Grapalat" w:hAnsi="GHEA Grapalat" w:cs="Sylfaen"/>
                <w:sz w:val="20"/>
                <w:szCs w:val="20"/>
                <w:lang w:val="hy-AM"/>
              </w:rPr>
              <w:t xml:space="preserve"> կամ անուն ազգանուն </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 xml:space="preserve"> ՀՀ ԱՆ «Դատաբժշկական Գիտագործնական Կենտրոն» ՊՈԱԿ</w:t>
            </w:r>
          </w:p>
        </w:tc>
      </w:tr>
      <w:tr w:rsidR="00073976"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8A20571" w:rsidR="00073976" w:rsidRPr="00A71D81" w:rsidRDefault="00073976" w:rsidP="00073976">
            <w:pPr>
              <w:rPr>
                <w:rFonts w:ascii="GHEA Grapalat" w:hAnsi="GHEA Grapalat" w:cs="Sylfaen"/>
                <w:sz w:val="20"/>
                <w:szCs w:val="20"/>
                <w:lang w:val="ru-RU"/>
              </w:rPr>
            </w:pPr>
            <w:r w:rsidRPr="00F36D7D">
              <w:rPr>
                <w:rFonts w:ascii="GHEA Grapalat" w:hAnsi="GHEA Grapalat" w:cs="Sylfaen"/>
                <w:sz w:val="20"/>
                <w:szCs w:val="20"/>
                <w:lang w:val="ru-RU"/>
              </w:rPr>
              <w:t xml:space="preserve">10. </w:t>
            </w:r>
            <w:r w:rsidRPr="00F36D7D">
              <w:rPr>
                <w:rFonts w:ascii="GHEA Grapalat" w:hAnsi="GHEA Grapalat" w:cs="Sylfaen"/>
                <w:sz w:val="20"/>
                <w:szCs w:val="20"/>
              </w:rPr>
              <w:t xml:space="preserve"> Շահառուի</w:t>
            </w:r>
            <w:r w:rsidRPr="00F36D7D">
              <w:rPr>
                <w:rFonts w:ascii="GHEA Grapalat" w:hAnsi="GHEA Grapalat" w:cs="Arial"/>
                <w:sz w:val="20"/>
                <w:szCs w:val="20"/>
              </w:rPr>
              <w:t xml:space="preserve"> </w:t>
            </w:r>
            <w:r w:rsidRPr="00F36D7D">
              <w:rPr>
                <w:rFonts w:ascii="GHEA Grapalat" w:hAnsi="GHEA Grapalat" w:cs="Sylfaen"/>
                <w:sz w:val="20"/>
                <w:szCs w:val="20"/>
              </w:rPr>
              <w:t xml:space="preserve"> ՀԾՀ</w:t>
            </w:r>
            <w:r w:rsidRPr="00F36D7D">
              <w:rPr>
                <w:rFonts w:ascii="GHEA Grapalat" w:hAnsi="GHEA Grapalat" w:cs="Sylfaen"/>
                <w:sz w:val="20"/>
                <w:szCs w:val="20"/>
                <w:lang w:val="ru-RU"/>
              </w:rPr>
              <w:t xml:space="preserve"> (</w:t>
            </w:r>
            <w:r w:rsidRPr="00F36D7D">
              <w:rPr>
                <w:rFonts w:ascii="GHEA Grapalat" w:hAnsi="GHEA Grapalat" w:cs="Sylfaen"/>
                <w:sz w:val="20"/>
                <w:szCs w:val="20"/>
                <w:lang w:val="hy-AM"/>
              </w:rPr>
              <w:t>չի լրացվում</w:t>
            </w:r>
            <w:r w:rsidRPr="00F36D7D">
              <w:rPr>
                <w:rFonts w:ascii="GHEA Grapalat" w:hAnsi="GHEA Grapalat" w:cs="Sylfaen"/>
                <w:sz w:val="20"/>
                <w:szCs w:val="20"/>
                <w:lang w:val="ru-RU"/>
              </w:rPr>
              <w:t>)</w:t>
            </w:r>
          </w:p>
        </w:tc>
      </w:tr>
      <w:tr w:rsidR="00073976"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DC05237" w:rsidR="00073976" w:rsidRPr="00A71D81" w:rsidRDefault="00073976" w:rsidP="00073976">
            <w:pPr>
              <w:rPr>
                <w:rFonts w:ascii="GHEA Grapalat" w:hAnsi="GHEA Grapalat" w:cs="Arial"/>
                <w:sz w:val="20"/>
                <w:szCs w:val="20"/>
              </w:rPr>
            </w:pPr>
            <w:r w:rsidRPr="00F36D7D">
              <w:rPr>
                <w:rFonts w:ascii="GHEA Grapalat" w:hAnsi="GHEA Grapalat" w:cs="Sylfaen"/>
                <w:sz w:val="20"/>
                <w:szCs w:val="20"/>
                <w:lang w:val="hy-AM"/>
              </w:rPr>
              <w:t>11</w:t>
            </w:r>
            <w:r w:rsidRPr="00F36D7D">
              <w:rPr>
                <w:rFonts w:ascii="GHEA Grapalat" w:hAnsi="GHEA Grapalat" w:cs="Sylfaen"/>
                <w:sz w:val="20"/>
                <w:szCs w:val="20"/>
              </w:rPr>
              <w:t>. Շահառուի</w:t>
            </w:r>
            <w:r w:rsidRPr="00F36D7D">
              <w:rPr>
                <w:rFonts w:ascii="GHEA Grapalat" w:hAnsi="GHEA Grapalat" w:cs="Arial"/>
                <w:sz w:val="20"/>
                <w:szCs w:val="20"/>
              </w:rPr>
              <w:t xml:space="preserve"> </w:t>
            </w:r>
            <w:r w:rsidRPr="00F36D7D">
              <w:rPr>
                <w:rFonts w:ascii="GHEA Grapalat" w:hAnsi="GHEA Grapalat" w:cs="Sylfaen"/>
                <w:sz w:val="20"/>
                <w:szCs w:val="20"/>
              </w:rPr>
              <w:t>ՀՎՀՀ</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00405431</w:t>
            </w:r>
          </w:p>
        </w:tc>
      </w:tr>
      <w:tr w:rsidR="00073976"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07E19C2" w:rsidR="00073976" w:rsidRPr="00A71D81" w:rsidRDefault="00073976" w:rsidP="00073976">
            <w:pPr>
              <w:rPr>
                <w:rFonts w:ascii="GHEA Grapalat" w:hAnsi="GHEA Grapalat" w:cs="Arial"/>
                <w:sz w:val="20"/>
                <w:szCs w:val="20"/>
              </w:rPr>
            </w:pPr>
            <w:r w:rsidRPr="00F36D7D">
              <w:rPr>
                <w:rFonts w:ascii="GHEA Grapalat" w:hAnsi="GHEA Grapalat" w:cs="Sylfaen"/>
                <w:sz w:val="20"/>
                <w:szCs w:val="20"/>
              </w:rPr>
              <w:t>1</w:t>
            </w:r>
            <w:r w:rsidRPr="00F36D7D">
              <w:rPr>
                <w:rFonts w:ascii="GHEA Grapalat" w:hAnsi="GHEA Grapalat" w:cs="Sylfaen"/>
                <w:sz w:val="20"/>
                <w:szCs w:val="20"/>
                <w:lang w:val="hy-AM"/>
              </w:rPr>
              <w:t>2</w:t>
            </w:r>
            <w:r w:rsidRPr="00F36D7D">
              <w:rPr>
                <w:rFonts w:ascii="GHEA Grapalat" w:hAnsi="GHEA Grapalat" w:cs="Sylfaen"/>
                <w:sz w:val="20"/>
                <w:szCs w:val="20"/>
              </w:rPr>
              <w:t>.Շահառուի</w:t>
            </w:r>
            <w:r w:rsidRPr="00F36D7D">
              <w:rPr>
                <w:rFonts w:ascii="GHEA Grapalat" w:hAnsi="GHEA Grapalat" w:cs="Sylfaen"/>
                <w:sz w:val="20"/>
                <w:szCs w:val="20"/>
                <w:lang w:val="hy-AM"/>
              </w:rPr>
              <w:t>ն</w:t>
            </w:r>
            <w:r w:rsidRPr="00F36D7D">
              <w:rPr>
                <w:rFonts w:ascii="GHEA Grapalat" w:hAnsi="GHEA Grapalat" w:cs="Arial"/>
                <w:sz w:val="20"/>
                <w:szCs w:val="20"/>
              </w:rPr>
              <w:t xml:space="preserve"> </w:t>
            </w:r>
            <w:r w:rsidRPr="00F36D7D">
              <w:rPr>
                <w:rFonts w:ascii="GHEA Grapalat" w:hAnsi="GHEA Grapalat" w:cs="Sylfaen"/>
                <w:sz w:val="20"/>
                <w:szCs w:val="20"/>
                <w:lang w:val="hy-AM"/>
              </w:rPr>
              <w:t xml:space="preserve"> սպասարկող Ֆինանսական կազմակերպություն</w:t>
            </w:r>
            <w:r w:rsidRPr="00F36D7D">
              <w:rPr>
                <w:rFonts w:ascii="GHEA Grapalat" w:hAnsi="GHEA Grapalat" w:cs="Sylfaen"/>
                <w:sz w:val="20"/>
                <w:szCs w:val="20"/>
              </w:rPr>
              <w:t xml:space="preserve"> (բանկ)</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Գանձապետարան</w:t>
            </w:r>
          </w:p>
        </w:tc>
      </w:tr>
      <w:tr w:rsidR="00073976"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E40BDC1" w:rsidR="00073976" w:rsidRPr="00A71D81" w:rsidRDefault="00073976" w:rsidP="00073976">
            <w:pPr>
              <w:rPr>
                <w:rFonts w:ascii="GHEA Grapalat" w:hAnsi="GHEA Grapalat" w:cs="Arial"/>
                <w:sz w:val="20"/>
                <w:szCs w:val="20"/>
              </w:rPr>
            </w:pPr>
            <w:r w:rsidRPr="00F36D7D">
              <w:rPr>
                <w:rFonts w:ascii="GHEA Grapalat" w:hAnsi="GHEA Grapalat" w:cs="Sylfaen"/>
                <w:sz w:val="20"/>
                <w:szCs w:val="20"/>
              </w:rPr>
              <w:t>1</w:t>
            </w:r>
            <w:r w:rsidRPr="00F36D7D">
              <w:rPr>
                <w:rFonts w:ascii="GHEA Grapalat" w:hAnsi="GHEA Grapalat" w:cs="Sylfaen"/>
                <w:sz w:val="20"/>
                <w:szCs w:val="20"/>
                <w:lang w:val="hy-AM"/>
              </w:rPr>
              <w:t>3</w:t>
            </w:r>
            <w:r w:rsidRPr="00F36D7D">
              <w:rPr>
                <w:rFonts w:ascii="GHEA Grapalat" w:hAnsi="GHEA Grapalat" w:cs="Sylfaen"/>
                <w:sz w:val="20"/>
                <w:szCs w:val="20"/>
              </w:rPr>
              <w:t>.Շահառուի</w:t>
            </w:r>
            <w:r w:rsidRPr="00F36D7D">
              <w:rPr>
                <w:rFonts w:ascii="GHEA Grapalat" w:hAnsi="GHEA Grapalat" w:cs="Arial"/>
                <w:sz w:val="20"/>
                <w:szCs w:val="20"/>
              </w:rPr>
              <w:t xml:space="preserve"> </w:t>
            </w:r>
            <w:r w:rsidRPr="00F36D7D">
              <w:rPr>
                <w:rFonts w:ascii="GHEA Grapalat" w:hAnsi="GHEA Grapalat" w:cs="Sylfaen"/>
                <w:sz w:val="20"/>
                <w:szCs w:val="20"/>
              </w:rPr>
              <w:t>հաշվի</w:t>
            </w:r>
            <w:r w:rsidRPr="00F36D7D">
              <w:rPr>
                <w:rFonts w:ascii="GHEA Grapalat" w:hAnsi="GHEA Grapalat" w:cs="Arial"/>
                <w:sz w:val="20"/>
                <w:szCs w:val="20"/>
              </w:rPr>
              <w:t xml:space="preserve"> </w:t>
            </w:r>
            <w:r w:rsidRPr="00F36D7D">
              <w:rPr>
                <w:rFonts w:ascii="GHEA Grapalat" w:hAnsi="GHEA Grapalat" w:cs="Sylfaen"/>
                <w:sz w:val="20"/>
                <w:szCs w:val="20"/>
              </w:rPr>
              <w:t>համարը</w:t>
            </w:r>
            <w:r w:rsidRPr="00F36D7D">
              <w:rPr>
                <w:rFonts w:ascii="GHEA Grapalat" w:hAnsi="GHEA Grapalat" w:cs="Arial"/>
                <w:sz w:val="20"/>
                <w:szCs w:val="20"/>
              </w:rPr>
              <w:t xml:space="preserve"> (</w:t>
            </w:r>
            <w:r w:rsidRPr="00F36D7D">
              <w:rPr>
                <w:rFonts w:ascii="GHEA Grapalat" w:hAnsi="GHEA Grapalat" w:cs="Sylfaen"/>
                <w:sz w:val="20"/>
                <w:szCs w:val="20"/>
              </w:rPr>
              <w:t>հշ</w:t>
            </w:r>
            <w:r w:rsidRPr="00F36D7D">
              <w:rPr>
                <w:rFonts w:ascii="GHEA Grapalat" w:hAnsi="GHEA Grapalat" w:cs="Arial"/>
                <w:sz w:val="20"/>
                <w:szCs w:val="20"/>
              </w:rPr>
              <w:t>.N)</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900018001975</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684B9F"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684B9F"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684B9F"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684B9F"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684B9F"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3BAB1470" w:rsidR="00CB5EFD" w:rsidRPr="00A71D81" w:rsidRDefault="00334B2F" w:rsidP="00073976">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61BD7563" w14:textId="77777777" w:rsidR="00073976" w:rsidRPr="007B087F" w:rsidRDefault="00073976" w:rsidP="00073976">
      <w:pPr>
        <w:ind w:firstLine="284"/>
        <w:jc w:val="right"/>
        <w:rPr>
          <w:rFonts w:ascii="GHEA Grapalat" w:hAnsi="GHEA Grapalat" w:cs="Arial"/>
          <w:b/>
          <w:sz w:val="20"/>
          <w:szCs w:val="20"/>
          <w:lang w:val="hy-AM" w:eastAsia="ru-RU"/>
        </w:rPr>
      </w:pPr>
      <w:r w:rsidRPr="003E2D06">
        <w:rPr>
          <w:rFonts w:ascii="GHEA Grapalat" w:hAnsi="GHEA Grapalat" w:cs="Sylfaen"/>
          <w:b/>
          <w:sz w:val="20"/>
          <w:szCs w:val="20"/>
          <w:lang w:val="es-ES" w:eastAsia="ru-RU"/>
        </w:rPr>
        <w:lastRenderedPageBreak/>
        <w:t>Հավելված</w:t>
      </w:r>
      <w:r w:rsidRPr="003E2D06">
        <w:rPr>
          <w:rFonts w:ascii="GHEA Grapalat" w:hAnsi="GHEA Grapalat" w:cs="Arial"/>
          <w:b/>
          <w:sz w:val="20"/>
          <w:szCs w:val="20"/>
          <w:lang w:val="es-ES" w:eastAsia="ru-RU"/>
        </w:rPr>
        <w:t xml:space="preserve">  N </w:t>
      </w:r>
      <w:r w:rsidRPr="007B087F">
        <w:rPr>
          <w:rFonts w:ascii="GHEA Grapalat" w:hAnsi="GHEA Grapalat" w:cs="Arial"/>
          <w:b/>
          <w:sz w:val="20"/>
          <w:szCs w:val="20"/>
          <w:lang w:val="hy-AM" w:eastAsia="ru-RU"/>
        </w:rPr>
        <w:t>6</w:t>
      </w:r>
    </w:p>
    <w:p w14:paraId="3C4D51EC" w14:textId="5EB78576" w:rsidR="00073976" w:rsidRPr="003E2D06" w:rsidRDefault="00073976" w:rsidP="00073976">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ԳՀԱՊՁԲ-202</w:t>
      </w:r>
      <w:r>
        <w:rPr>
          <w:rFonts w:ascii="GHEA Grapalat" w:hAnsi="GHEA Grapalat"/>
          <w:b/>
          <w:sz w:val="20"/>
          <w:szCs w:val="20"/>
          <w:lang w:val="hy-AM"/>
        </w:rPr>
        <w:t>4/1</w:t>
      </w:r>
      <w:r w:rsidRPr="003E2D06">
        <w:rPr>
          <w:rFonts w:ascii="GHEA Grapalat" w:hAnsi="GHEA Grapalat"/>
          <w:b/>
          <w:sz w:val="20"/>
          <w:szCs w:val="20"/>
          <w:lang w:val="hy-AM"/>
        </w:rPr>
        <w:t>-</w:t>
      </w:r>
      <w:r>
        <w:rPr>
          <w:rFonts w:ascii="GHEA Grapalat" w:hAnsi="GHEA Grapalat"/>
          <w:b/>
          <w:sz w:val="20"/>
          <w:szCs w:val="20"/>
          <w:lang w:val="hy-AM"/>
        </w:rPr>
        <w:t>1</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7D4CA758" w14:textId="77777777" w:rsidR="00073976" w:rsidRPr="003E2D06" w:rsidRDefault="00073976" w:rsidP="00073976">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00BCC84B" w14:textId="77777777" w:rsidR="00073976" w:rsidRPr="007B087F" w:rsidRDefault="00073976" w:rsidP="00073976">
      <w:pPr>
        <w:jc w:val="right"/>
        <w:rPr>
          <w:rFonts w:ascii="GHEA Grapalat" w:hAnsi="GHEA Grapalat"/>
          <w:i/>
          <w:sz w:val="20"/>
          <w:lang w:val="es-ES"/>
        </w:rPr>
      </w:pPr>
    </w:p>
    <w:p w14:paraId="655C9952" w14:textId="1792459D" w:rsidR="00073976" w:rsidRPr="007B087F" w:rsidRDefault="00684B9F" w:rsidP="00073976">
      <w:pPr>
        <w:ind w:left="-142" w:firstLine="142"/>
        <w:jc w:val="center"/>
        <w:rPr>
          <w:rFonts w:ascii="GHEA Grapalat" w:hAnsi="GHEA Grapalat"/>
          <w:b/>
          <w:sz w:val="22"/>
          <w:lang w:val="hy-AM"/>
        </w:rPr>
      </w:pPr>
      <w:r>
        <w:rPr>
          <w:rFonts w:ascii="GHEA Grapalat" w:hAnsi="GHEA Grapalat" w:cs="Sylfaen"/>
          <w:b/>
          <w:sz w:val="22"/>
          <w:lang w:val="hy-AM"/>
        </w:rPr>
        <w:t>ՎԱՌԵԼԻՔ</w:t>
      </w:r>
      <w:r w:rsidR="00073976" w:rsidRPr="00A71D81">
        <w:rPr>
          <w:rFonts w:ascii="GHEA Grapalat" w:hAnsi="GHEA Grapalat" w:cs="Sylfaen"/>
          <w:b/>
          <w:sz w:val="22"/>
          <w:lang w:val="hy-AM"/>
        </w:rPr>
        <w:t>Ի ՄԱՏԱԿԱՐԱՐՄԱՆ</w:t>
      </w:r>
      <w:r w:rsidR="00073976" w:rsidRPr="009C6C1B">
        <w:rPr>
          <w:rFonts w:ascii="GHEA Grapalat" w:hAnsi="GHEA Grapalat"/>
          <w:b/>
          <w:sz w:val="22"/>
          <w:lang w:val="es-ES"/>
        </w:rPr>
        <w:t xml:space="preserve"> </w:t>
      </w:r>
      <w:r w:rsidR="00073976" w:rsidRPr="00A71D81">
        <w:rPr>
          <w:rFonts w:ascii="GHEA Grapalat" w:hAnsi="GHEA Grapalat" w:cs="Sylfaen"/>
          <w:b/>
          <w:sz w:val="22"/>
          <w:lang w:val="hy-AM"/>
        </w:rPr>
        <w:t>ՊԱՅՄԱՆԱԳԻՐ</w:t>
      </w:r>
      <w:r w:rsidR="00073976" w:rsidRPr="00A71D81">
        <w:rPr>
          <w:rFonts w:ascii="GHEA Grapalat" w:hAnsi="GHEA Grapalat" w:cs="Times Armenian"/>
          <w:b/>
          <w:sz w:val="22"/>
          <w:lang w:val="hy-AM"/>
        </w:rPr>
        <w:t xml:space="preserve">   </w:t>
      </w:r>
    </w:p>
    <w:p w14:paraId="2C72C1D9" w14:textId="77777777" w:rsidR="00073976" w:rsidRPr="00A71D81" w:rsidRDefault="00073976" w:rsidP="00073976">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0A8DA8D6"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73976">
        <w:rPr>
          <w:rFonts w:ascii="GHEA Grapalat" w:hAnsi="GHEA Grapalat"/>
          <w:sz w:val="20"/>
          <w:u w:val="single"/>
          <w:lang w:val="hy-AM"/>
        </w:rPr>
        <w:t>10</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4D70A04D" w14:textId="438271D0"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073976">
        <w:rPr>
          <w:rFonts w:ascii="GHEA Grapalat" w:hAnsi="GHEA Grapalat"/>
          <w:sz w:val="20"/>
          <w:u w:val="single"/>
          <w:lang w:val="hy-AM"/>
        </w:rPr>
        <w:t>10</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507DC226" w:rsidR="00071D1C" w:rsidRDefault="00071D1C" w:rsidP="00EF3662">
      <w:pPr>
        <w:ind w:firstLine="709"/>
        <w:jc w:val="both"/>
        <w:rPr>
          <w:rFonts w:ascii="GHEA Grapalat" w:hAnsi="GHEA Grapalat"/>
          <w:lang w:val="hy-AM"/>
        </w:rPr>
      </w:pPr>
    </w:p>
    <w:p w14:paraId="038E0C77" w14:textId="77777777" w:rsidR="00073976" w:rsidRPr="00A71D81" w:rsidRDefault="00073976" w:rsidP="00EF3662">
      <w:pPr>
        <w:ind w:firstLine="709"/>
        <w:jc w:val="both"/>
        <w:rPr>
          <w:rFonts w:ascii="GHEA Grapalat" w:hAnsi="GHEA Grapalat"/>
          <w:lang w:val="hy-AM"/>
        </w:rPr>
      </w:pPr>
    </w:p>
    <w:p w14:paraId="3A34DA54" w14:textId="6C36697B" w:rsidR="00071D1C" w:rsidRDefault="00071D1C" w:rsidP="00EF3662">
      <w:pPr>
        <w:ind w:firstLine="709"/>
        <w:jc w:val="center"/>
        <w:rPr>
          <w:rFonts w:ascii="GHEA Grapalat" w:hAnsi="GHEA Grapalat"/>
          <w:b/>
          <w:sz w:val="20"/>
          <w:lang w:val="hy-AM"/>
        </w:rPr>
      </w:pPr>
      <w:r w:rsidRPr="00A71D81">
        <w:rPr>
          <w:rFonts w:ascii="GHEA Grapalat" w:hAnsi="GHEA Grapalat"/>
          <w:b/>
          <w:sz w:val="20"/>
          <w:lang w:val="hy-AM"/>
        </w:rPr>
        <w:lastRenderedPageBreak/>
        <w:t>3. ՊԱՅՄԱՆԱԳՐԻ ԳԻՆԸ ԵՎ ՎՃԱՐՄԱՆ ԿԱՐԳԸ</w:t>
      </w:r>
    </w:p>
    <w:p w14:paraId="7E798F3D" w14:textId="77777777" w:rsidR="00073976" w:rsidRPr="00A71D81" w:rsidRDefault="00073976" w:rsidP="00EF3662">
      <w:pPr>
        <w:ind w:firstLine="709"/>
        <w:jc w:val="center"/>
        <w:rPr>
          <w:rFonts w:ascii="GHEA Grapalat" w:hAnsi="GHEA Grapalat"/>
          <w:b/>
          <w:sz w:val="20"/>
          <w:lang w:val="hy-AM"/>
        </w:rPr>
      </w:pP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60CDC14E"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073976">
        <w:rPr>
          <w:rFonts w:ascii="GHEA Grapalat" w:hAnsi="GHEA Grapalat"/>
          <w:sz w:val="20"/>
          <w:lang w:val="hy-AM"/>
        </w:rPr>
        <w:t>30</w:t>
      </w:r>
      <w:r w:rsidRPr="00A71D81">
        <w:rPr>
          <w:rFonts w:ascii="GHEA Grapalat" w:hAnsi="GHEA Grapalat"/>
          <w:sz w:val="20"/>
          <w:lang w:val="hy-AM"/>
        </w:rPr>
        <w:t xml:space="preserve">-ը: </w:t>
      </w:r>
    </w:p>
    <w:p w14:paraId="6FDD9865" w14:textId="7B80F0D7"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0AC803E0" w14:textId="77777777" w:rsidR="00710307" w:rsidRPr="00A71D81" w:rsidRDefault="00710307" w:rsidP="00EF3662">
      <w:pPr>
        <w:ind w:firstLine="709"/>
        <w:jc w:val="center"/>
        <w:rPr>
          <w:rFonts w:ascii="GHEA Grapalat" w:hAnsi="GHEA Grapalat"/>
          <w:b/>
          <w:sz w:val="20"/>
          <w:lang w:val="hy-AM"/>
        </w:rPr>
      </w:pPr>
    </w:p>
    <w:p w14:paraId="36495110" w14:textId="72C7DCA1" w:rsidR="00071D1C"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7867EE57" w14:textId="77777777" w:rsidR="00073976" w:rsidRPr="00A71D81" w:rsidRDefault="00073976" w:rsidP="00EF3662">
      <w:pPr>
        <w:ind w:firstLine="709"/>
        <w:jc w:val="center"/>
        <w:rPr>
          <w:rFonts w:ascii="GHEA Grapalat" w:hAnsi="GHEA Grapalat"/>
          <w:b/>
          <w:sz w:val="20"/>
          <w:lang w:val="hy-AM"/>
        </w:rPr>
      </w:pP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0AFBD5E4" w:rsidR="009E45F3"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7A493376" w14:textId="77777777" w:rsidR="00073976" w:rsidRPr="00A71D81" w:rsidRDefault="00073976" w:rsidP="00EF3662">
      <w:pPr>
        <w:ind w:firstLine="709"/>
        <w:jc w:val="center"/>
        <w:rPr>
          <w:rFonts w:ascii="GHEA Grapalat" w:hAnsi="GHEA Grapalat"/>
          <w:b/>
          <w:sz w:val="20"/>
          <w:lang w:val="hy-AM"/>
        </w:rPr>
      </w:pP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6B7BC246"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073976">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1466B329"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073976">
        <w:rPr>
          <w:rFonts w:ascii="GHEA Grapalat" w:hAnsi="GHEA Grapalat" w:cs="Sylfaen"/>
          <w:sz w:val="20"/>
          <w:szCs w:val="20"/>
          <w:u w:val="single"/>
          <w:lang w:val="hy-AM"/>
        </w:rPr>
        <w:t>10</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67F5CD26" w14:textId="2A4F2A93" w:rsidR="009123CA"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3A211861" w14:textId="77777777" w:rsidR="00073976" w:rsidRPr="00A71D81" w:rsidRDefault="00073976" w:rsidP="00EF3662">
      <w:pPr>
        <w:ind w:firstLine="709"/>
        <w:jc w:val="center"/>
        <w:rPr>
          <w:rFonts w:ascii="GHEA Grapalat" w:hAnsi="GHEA Grapalat"/>
          <w:b/>
          <w:sz w:val="20"/>
          <w:lang w:val="hy-AM"/>
        </w:rPr>
      </w:pP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5"/>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07995B8A" w14:textId="42F3DAE0" w:rsidR="009F337A"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02098F2" w14:textId="77777777" w:rsidR="00073976" w:rsidRPr="00A71D81" w:rsidRDefault="00073976"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6"/>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w:t>
      </w:r>
      <w:r w:rsidRPr="00A71D81">
        <w:rPr>
          <w:rFonts w:ascii="GHEA Grapalat" w:hAnsi="GHEA Grapalat" w:cs="Sylfaen"/>
          <w:sz w:val="20"/>
          <w:lang w:val="hy-AM"/>
        </w:rPr>
        <w:lastRenderedPageBreak/>
        <w:t xml:space="preserve">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7"/>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8"/>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այմանագիրը միակողմանի լուծելու վերաբերյալ, համարվում է պատշաճ ծանուցված` ծանուցումը, սույն կետով սահմանված </w:t>
      </w:r>
      <w:r w:rsidRPr="00A71D81">
        <w:rPr>
          <w:rFonts w:ascii="GHEA Grapalat" w:hAnsi="GHEA Grapalat"/>
          <w:sz w:val="20"/>
          <w:szCs w:val="20"/>
          <w:lang w:val="hy-AM" w:eastAsia="ru-RU"/>
        </w:rPr>
        <w:lastRenderedPageBreak/>
        <w:t>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7653270C"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9"/>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9"/>
        <w:gridCol w:w="1291"/>
        <w:gridCol w:w="2890"/>
        <w:gridCol w:w="1149"/>
        <w:gridCol w:w="2559"/>
        <w:gridCol w:w="830"/>
        <w:gridCol w:w="803"/>
        <w:gridCol w:w="961"/>
        <w:gridCol w:w="805"/>
        <w:gridCol w:w="708"/>
        <w:gridCol w:w="746"/>
        <w:gridCol w:w="1226"/>
      </w:tblGrid>
      <w:tr w:rsidR="00071D1C" w:rsidRPr="00DC4558" w14:paraId="3342AEC9" w14:textId="77777777" w:rsidTr="00DC4558">
        <w:tc>
          <w:tcPr>
            <w:tcW w:w="15197" w:type="dxa"/>
            <w:gridSpan w:val="12"/>
          </w:tcPr>
          <w:p w14:paraId="5280D39A" w14:textId="77777777" w:rsidR="00071D1C" w:rsidRPr="00DC4558" w:rsidRDefault="00071D1C" w:rsidP="00EF3662">
            <w:pPr>
              <w:jc w:val="center"/>
              <w:rPr>
                <w:rFonts w:ascii="GHEA Grapalat" w:hAnsi="GHEA Grapalat"/>
                <w:sz w:val="18"/>
              </w:rPr>
            </w:pPr>
            <w:r w:rsidRPr="00DC4558">
              <w:rPr>
                <w:rFonts w:ascii="GHEA Grapalat" w:hAnsi="GHEA Grapalat"/>
                <w:sz w:val="18"/>
              </w:rPr>
              <w:t>Ապրանքի</w:t>
            </w:r>
          </w:p>
        </w:tc>
      </w:tr>
      <w:tr w:rsidR="00705953" w:rsidRPr="00DC4558" w14:paraId="767E5C25" w14:textId="77777777" w:rsidTr="00DC4558">
        <w:trPr>
          <w:trHeight w:val="219"/>
        </w:trPr>
        <w:tc>
          <w:tcPr>
            <w:tcW w:w="1229" w:type="dxa"/>
            <w:vMerge w:val="restart"/>
            <w:vAlign w:val="center"/>
          </w:tcPr>
          <w:p w14:paraId="203827D1" w14:textId="77777777" w:rsidR="00071D1C" w:rsidRPr="00DC4558" w:rsidRDefault="00071D1C" w:rsidP="00EF3662">
            <w:pPr>
              <w:jc w:val="center"/>
              <w:rPr>
                <w:rFonts w:ascii="GHEA Grapalat" w:hAnsi="GHEA Grapalat"/>
                <w:sz w:val="18"/>
              </w:rPr>
            </w:pPr>
            <w:r w:rsidRPr="00DC4558">
              <w:rPr>
                <w:rFonts w:ascii="GHEA Grapalat" w:hAnsi="GHEA Grapalat"/>
                <w:sz w:val="18"/>
              </w:rPr>
              <w:t>հրավերով նախատեսված չափաբաժնի համարը</w:t>
            </w:r>
          </w:p>
        </w:tc>
        <w:tc>
          <w:tcPr>
            <w:tcW w:w="1291" w:type="dxa"/>
            <w:vMerge w:val="restart"/>
            <w:vAlign w:val="center"/>
          </w:tcPr>
          <w:p w14:paraId="255C4BC1" w14:textId="77777777" w:rsidR="00071D1C" w:rsidRPr="00DC4558" w:rsidRDefault="00071D1C" w:rsidP="00EF3662">
            <w:pPr>
              <w:jc w:val="center"/>
              <w:rPr>
                <w:rFonts w:ascii="GHEA Grapalat" w:hAnsi="GHEA Grapalat"/>
                <w:sz w:val="18"/>
              </w:rPr>
            </w:pPr>
            <w:r w:rsidRPr="00DC4558">
              <w:rPr>
                <w:rFonts w:ascii="GHEA Grapalat" w:hAnsi="GHEA Grapalat"/>
                <w:sz w:val="18"/>
              </w:rPr>
              <w:t>գնումների պլանով նախատեսված միջանցիկ ծածկագիրը` ըստ ԳՄԱ դասակարգման (CPV)</w:t>
            </w:r>
          </w:p>
        </w:tc>
        <w:tc>
          <w:tcPr>
            <w:tcW w:w="2890" w:type="dxa"/>
            <w:vMerge w:val="restart"/>
            <w:vAlign w:val="center"/>
          </w:tcPr>
          <w:p w14:paraId="60D2E1E2" w14:textId="77777777" w:rsidR="00071D1C" w:rsidRPr="00DC4558" w:rsidRDefault="00071D1C" w:rsidP="00EF3662">
            <w:pPr>
              <w:jc w:val="center"/>
              <w:rPr>
                <w:rFonts w:ascii="GHEA Grapalat" w:hAnsi="GHEA Grapalat"/>
                <w:sz w:val="18"/>
              </w:rPr>
            </w:pPr>
            <w:r w:rsidRPr="00DC4558">
              <w:rPr>
                <w:rFonts w:ascii="GHEA Grapalat" w:hAnsi="GHEA Grapalat"/>
                <w:sz w:val="18"/>
              </w:rPr>
              <w:t xml:space="preserve">անվանումը </w:t>
            </w:r>
          </w:p>
        </w:tc>
        <w:tc>
          <w:tcPr>
            <w:tcW w:w="1149" w:type="dxa"/>
            <w:vMerge w:val="restart"/>
            <w:vAlign w:val="center"/>
          </w:tcPr>
          <w:p w14:paraId="153092D7" w14:textId="1A1DE64A" w:rsidR="00071D1C" w:rsidRPr="00DC4558" w:rsidRDefault="000F6E48" w:rsidP="009F06BA">
            <w:pPr>
              <w:jc w:val="center"/>
              <w:rPr>
                <w:rFonts w:ascii="GHEA Grapalat" w:hAnsi="GHEA Grapalat"/>
                <w:sz w:val="18"/>
              </w:rPr>
            </w:pPr>
            <w:r w:rsidRPr="00DC4558">
              <w:rPr>
                <w:rFonts w:ascii="GHEA Grapalat" w:hAnsi="GHEA Grapalat"/>
                <w:sz w:val="18"/>
              </w:rPr>
              <w:t xml:space="preserve">ապրանքային նշանը և </w:t>
            </w:r>
            <w:r w:rsidR="009F06BA" w:rsidRPr="00DC4558">
              <w:rPr>
                <w:rFonts w:ascii="GHEA Grapalat" w:hAnsi="GHEA Grapalat"/>
                <w:sz w:val="18"/>
              </w:rPr>
              <w:t>ա</w:t>
            </w:r>
            <w:r w:rsidR="00071D1C" w:rsidRPr="00DC4558">
              <w:rPr>
                <w:rFonts w:ascii="GHEA Grapalat" w:hAnsi="GHEA Grapalat"/>
                <w:sz w:val="18"/>
              </w:rPr>
              <w:t>րտադրող</w:t>
            </w:r>
            <w:r w:rsidR="009F06BA" w:rsidRPr="00DC4558">
              <w:rPr>
                <w:rFonts w:ascii="GHEA Grapalat" w:hAnsi="GHEA Grapalat"/>
                <w:sz w:val="18"/>
              </w:rPr>
              <w:t>ի անվանում</w:t>
            </w:r>
            <w:r w:rsidR="00071D1C" w:rsidRPr="00DC4558">
              <w:rPr>
                <w:rFonts w:ascii="GHEA Grapalat" w:hAnsi="GHEA Grapalat"/>
                <w:sz w:val="18"/>
              </w:rPr>
              <w:t xml:space="preserve">ը </w:t>
            </w:r>
            <w:r w:rsidR="00F954E8" w:rsidRPr="00DC4558">
              <w:rPr>
                <w:rFonts w:ascii="GHEA Grapalat" w:hAnsi="GHEA Grapalat"/>
                <w:sz w:val="18"/>
              </w:rPr>
              <w:t>**</w:t>
            </w:r>
          </w:p>
        </w:tc>
        <w:tc>
          <w:tcPr>
            <w:tcW w:w="2559" w:type="dxa"/>
            <w:vMerge w:val="restart"/>
            <w:vAlign w:val="center"/>
          </w:tcPr>
          <w:p w14:paraId="037DFFA0" w14:textId="77777777" w:rsidR="00071D1C" w:rsidRPr="00DC4558" w:rsidRDefault="00071D1C" w:rsidP="00EF3662">
            <w:pPr>
              <w:jc w:val="center"/>
              <w:rPr>
                <w:rFonts w:ascii="GHEA Grapalat" w:hAnsi="GHEA Grapalat"/>
                <w:sz w:val="18"/>
              </w:rPr>
            </w:pPr>
            <w:r w:rsidRPr="00DC4558">
              <w:rPr>
                <w:rFonts w:ascii="GHEA Grapalat" w:hAnsi="GHEA Grapalat"/>
                <w:sz w:val="18"/>
              </w:rPr>
              <w:t>տեխնիկական բնութագիրը</w:t>
            </w:r>
          </w:p>
        </w:tc>
        <w:tc>
          <w:tcPr>
            <w:tcW w:w="830" w:type="dxa"/>
            <w:vMerge w:val="restart"/>
            <w:vAlign w:val="center"/>
          </w:tcPr>
          <w:p w14:paraId="13C45579" w14:textId="77777777" w:rsidR="00071D1C" w:rsidRPr="00DC4558" w:rsidRDefault="00071D1C" w:rsidP="00EF3662">
            <w:pPr>
              <w:jc w:val="center"/>
              <w:rPr>
                <w:rFonts w:ascii="GHEA Grapalat" w:hAnsi="GHEA Grapalat"/>
                <w:sz w:val="18"/>
              </w:rPr>
            </w:pPr>
            <w:r w:rsidRPr="00DC4558">
              <w:rPr>
                <w:rFonts w:ascii="GHEA Grapalat" w:hAnsi="GHEA Grapalat"/>
                <w:sz w:val="18"/>
              </w:rPr>
              <w:t>չափման միավորը</w:t>
            </w:r>
          </w:p>
        </w:tc>
        <w:tc>
          <w:tcPr>
            <w:tcW w:w="803" w:type="dxa"/>
            <w:vMerge w:val="restart"/>
            <w:vAlign w:val="center"/>
          </w:tcPr>
          <w:p w14:paraId="6E0FCD35" w14:textId="77777777" w:rsidR="00071D1C" w:rsidRPr="00DC4558" w:rsidRDefault="00071D1C" w:rsidP="00EF3662">
            <w:pPr>
              <w:jc w:val="center"/>
              <w:rPr>
                <w:rFonts w:ascii="GHEA Grapalat" w:hAnsi="GHEA Grapalat"/>
                <w:sz w:val="18"/>
              </w:rPr>
            </w:pPr>
            <w:r w:rsidRPr="00DC4558">
              <w:rPr>
                <w:rFonts w:ascii="GHEA Grapalat" w:hAnsi="GHEA Grapalat"/>
                <w:sz w:val="18"/>
              </w:rPr>
              <w:t>միավոր գինը/ՀՀ դրամ</w:t>
            </w:r>
          </w:p>
        </w:tc>
        <w:tc>
          <w:tcPr>
            <w:tcW w:w="961" w:type="dxa"/>
            <w:vMerge w:val="restart"/>
            <w:vAlign w:val="center"/>
          </w:tcPr>
          <w:p w14:paraId="6F406AAE" w14:textId="77777777" w:rsidR="00071D1C" w:rsidRPr="00DC4558" w:rsidRDefault="00071D1C" w:rsidP="00EF3662">
            <w:pPr>
              <w:jc w:val="center"/>
              <w:rPr>
                <w:rFonts w:ascii="GHEA Grapalat" w:hAnsi="GHEA Grapalat"/>
                <w:sz w:val="18"/>
              </w:rPr>
            </w:pPr>
            <w:r w:rsidRPr="00DC4558">
              <w:rPr>
                <w:rFonts w:ascii="GHEA Grapalat" w:hAnsi="GHEA Grapalat"/>
                <w:sz w:val="18"/>
              </w:rPr>
              <w:t>ընդհանուր գինը/ՀՀ դրամ</w:t>
            </w:r>
          </w:p>
        </w:tc>
        <w:tc>
          <w:tcPr>
            <w:tcW w:w="805" w:type="dxa"/>
            <w:vMerge w:val="restart"/>
            <w:vAlign w:val="center"/>
          </w:tcPr>
          <w:p w14:paraId="2880F2E4" w14:textId="0E1AD2C5" w:rsidR="00DC4558" w:rsidRPr="00DC4558" w:rsidRDefault="00DC4558" w:rsidP="00EF3662">
            <w:pPr>
              <w:jc w:val="center"/>
              <w:rPr>
                <w:rFonts w:ascii="GHEA Grapalat" w:hAnsi="GHEA Grapalat"/>
                <w:sz w:val="18"/>
              </w:rPr>
            </w:pPr>
            <w:r w:rsidRPr="00DC4558">
              <w:rPr>
                <w:rFonts w:ascii="GHEA Grapalat" w:hAnsi="GHEA Grapalat"/>
                <w:sz w:val="18"/>
                <w:lang w:val="hy-AM"/>
              </w:rPr>
              <w:t>ը</w:t>
            </w:r>
            <w:r w:rsidR="00071D1C" w:rsidRPr="00DC4558">
              <w:rPr>
                <w:rFonts w:ascii="GHEA Grapalat" w:hAnsi="GHEA Grapalat"/>
                <w:sz w:val="18"/>
              </w:rPr>
              <w:t>նդ</w:t>
            </w:r>
          </w:p>
          <w:p w14:paraId="4152423D" w14:textId="77777777" w:rsidR="00DC4558" w:rsidRPr="00DC4558" w:rsidRDefault="00071D1C" w:rsidP="00EF3662">
            <w:pPr>
              <w:jc w:val="center"/>
              <w:rPr>
                <w:rFonts w:ascii="GHEA Grapalat" w:hAnsi="GHEA Grapalat"/>
                <w:sz w:val="18"/>
              </w:rPr>
            </w:pPr>
            <w:r w:rsidRPr="00DC4558">
              <w:rPr>
                <w:rFonts w:ascii="GHEA Grapalat" w:hAnsi="GHEA Grapalat"/>
                <w:sz w:val="18"/>
              </w:rPr>
              <w:t>հա</w:t>
            </w:r>
          </w:p>
          <w:p w14:paraId="62B69552" w14:textId="17841625" w:rsidR="00DC4558" w:rsidRPr="00DC4558" w:rsidRDefault="00071D1C" w:rsidP="00EF3662">
            <w:pPr>
              <w:jc w:val="center"/>
              <w:rPr>
                <w:rFonts w:ascii="GHEA Grapalat" w:hAnsi="GHEA Grapalat"/>
                <w:sz w:val="18"/>
              </w:rPr>
            </w:pPr>
            <w:r w:rsidRPr="00DC4558">
              <w:rPr>
                <w:rFonts w:ascii="GHEA Grapalat" w:hAnsi="GHEA Grapalat"/>
                <w:sz w:val="18"/>
              </w:rPr>
              <w:t>նուր քանա</w:t>
            </w:r>
          </w:p>
          <w:p w14:paraId="15497BF1" w14:textId="34A96C90" w:rsidR="00071D1C" w:rsidRPr="00DC4558" w:rsidRDefault="00071D1C" w:rsidP="00EF3662">
            <w:pPr>
              <w:jc w:val="center"/>
              <w:rPr>
                <w:rFonts w:ascii="GHEA Grapalat" w:hAnsi="GHEA Grapalat"/>
                <w:sz w:val="18"/>
              </w:rPr>
            </w:pPr>
            <w:r w:rsidRPr="00DC4558">
              <w:rPr>
                <w:rFonts w:ascii="GHEA Grapalat" w:hAnsi="GHEA Grapalat"/>
                <w:sz w:val="18"/>
              </w:rPr>
              <w:t>կը</w:t>
            </w:r>
          </w:p>
        </w:tc>
        <w:tc>
          <w:tcPr>
            <w:tcW w:w="2680" w:type="dxa"/>
            <w:gridSpan w:val="3"/>
            <w:vAlign w:val="center"/>
          </w:tcPr>
          <w:p w14:paraId="3F24813A" w14:textId="77777777" w:rsidR="00071D1C" w:rsidRPr="00DC4558" w:rsidRDefault="00071D1C" w:rsidP="00EF3662">
            <w:pPr>
              <w:jc w:val="center"/>
              <w:rPr>
                <w:rFonts w:ascii="GHEA Grapalat" w:hAnsi="GHEA Grapalat"/>
                <w:sz w:val="18"/>
              </w:rPr>
            </w:pPr>
            <w:r w:rsidRPr="00DC4558">
              <w:rPr>
                <w:rFonts w:ascii="GHEA Grapalat" w:hAnsi="GHEA Grapalat"/>
                <w:sz w:val="18"/>
              </w:rPr>
              <w:t>մատակարարման</w:t>
            </w:r>
          </w:p>
        </w:tc>
      </w:tr>
      <w:tr w:rsidR="00DC4558" w:rsidRPr="00DC4558" w14:paraId="199E1A9C" w14:textId="77777777" w:rsidTr="00DC4558">
        <w:trPr>
          <w:trHeight w:val="445"/>
        </w:trPr>
        <w:tc>
          <w:tcPr>
            <w:tcW w:w="1229" w:type="dxa"/>
            <w:vMerge/>
            <w:vAlign w:val="center"/>
          </w:tcPr>
          <w:p w14:paraId="68A1DB9E" w14:textId="77777777" w:rsidR="00071D1C" w:rsidRPr="00DC4558" w:rsidRDefault="00071D1C" w:rsidP="00EF3662">
            <w:pPr>
              <w:jc w:val="center"/>
              <w:rPr>
                <w:rFonts w:ascii="GHEA Grapalat" w:hAnsi="GHEA Grapalat"/>
                <w:sz w:val="18"/>
              </w:rPr>
            </w:pPr>
          </w:p>
        </w:tc>
        <w:tc>
          <w:tcPr>
            <w:tcW w:w="1291" w:type="dxa"/>
            <w:vMerge/>
            <w:vAlign w:val="center"/>
          </w:tcPr>
          <w:p w14:paraId="2473370F" w14:textId="77777777" w:rsidR="00071D1C" w:rsidRPr="00DC4558" w:rsidRDefault="00071D1C" w:rsidP="00EF3662">
            <w:pPr>
              <w:jc w:val="center"/>
              <w:rPr>
                <w:rFonts w:ascii="GHEA Grapalat" w:hAnsi="GHEA Grapalat"/>
                <w:sz w:val="18"/>
              </w:rPr>
            </w:pPr>
          </w:p>
        </w:tc>
        <w:tc>
          <w:tcPr>
            <w:tcW w:w="2890" w:type="dxa"/>
            <w:vMerge/>
            <w:vAlign w:val="center"/>
          </w:tcPr>
          <w:p w14:paraId="7313FB2F" w14:textId="77777777" w:rsidR="00071D1C" w:rsidRPr="00DC4558" w:rsidRDefault="00071D1C" w:rsidP="00EF3662">
            <w:pPr>
              <w:jc w:val="center"/>
              <w:rPr>
                <w:rFonts w:ascii="GHEA Grapalat" w:hAnsi="GHEA Grapalat"/>
                <w:sz w:val="18"/>
              </w:rPr>
            </w:pPr>
          </w:p>
        </w:tc>
        <w:tc>
          <w:tcPr>
            <w:tcW w:w="1149" w:type="dxa"/>
            <w:vMerge/>
            <w:vAlign w:val="center"/>
          </w:tcPr>
          <w:p w14:paraId="609837E1" w14:textId="77777777" w:rsidR="00071D1C" w:rsidRPr="00DC4558" w:rsidRDefault="00071D1C" w:rsidP="00EF3662">
            <w:pPr>
              <w:jc w:val="center"/>
              <w:rPr>
                <w:rFonts w:ascii="GHEA Grapalat" w:hAnsi="GHEA Grapalat"/>
                <w:sz w:val="18"/>
              </w:rPr>
            </w:pPr>
          </w:p>
        </w:tc>
        <w:tc>
          <w:tcPr>
            <w:tcW w:w="2559" w:type="dxa"/>
            <w:vMerge/>
            <w:vAlign w:val="center"/>
          </w:tcPr>
          <w:p w14:paraId="4AA48BAE" w14:textId="77777777" w:rsidR="00071D1C" w:rsidRPr="00DC4558" w:rsidRDefault="00071D1C" w:rsidP="00EF3662">
            <w:pPr>
              <w:jc w:val="center"/>
              <w:rPr>
                <w:rFonts w:ascii="GHEA Grapalat" w:hAnsi="GHEA Grapalat"/>
                <w:sz w:val="18"/>
              </w:rPr>
            </w:pPr>
          </w:p>
        </w:tc>
        <w:tc>
          <w:tcPr>
            <w:tcW w:w="830" w:type="dxa"/>
            <w:vMerge/>
            <w:vAlign w:val="center"/>
          </w:tcPr>
          <w:p w14:paraId="258F5CFE" w14:textId="77777777" w:rsidR="00071D1C" w:rsidRPr="00DC4558" w:rsidRDefault="00071D1C" w:rsidP="00EF3662">
            <w:pPr>
              <w:jc w:val="center"/>
              <w:rPr>
                <w:rFonts w:ascii="GHEA Grapalat" w:hAnsi="GHEA Grapalat"/>
                <w:sz w:val="18"/>
              </w:rPr>
            </w:pPr>
          </w:p>
        </w:tc>
        <w:tc>
          <w:tcPr>
            <w:tcW w:w="803" w:type="dxa"/>
            <w:vMerge/>
            <w:vAlign w:val="center"/>
          </w:tcPr>
          <w:p w14:paraId="07EF3A65" w14:textId="77777777" w:rsidR="00071D1C" w:rsidRPr="00DC4558" w:rsidRDefault="00071D1C" w:rsidP="00EF3662">
            <w:pPr>
              <w:jc w:val="center"/>
              <w:rPr>
                <w:rFonts w:ascii="GHEA Grapalat" w:hAnsi="GHEA Grapalat"/>
                <w:sz w:val="18"/>
              </w:rPr>
            </w:pPr>
          </w:p>
        </w:tc>
        <w:tc>
          <w:tcPr>
            <w:tcW w:w="961" w:type="dxa"/>
            <w:vMerge/>
            <w:vAlign w:val="center"/>
          </w:tcPr>
          <w:p w14:paraId="7F9FD80E" w14:textId="77777777" w:rsidR="00071D1C" w:rsidRPr="00DC4558" w:rsidRDefault="00071D1C" w:rsidP="00EF3662">
            <w:pPr>
              <w:jc w:val="center"/>
              <w:rPr>
                <w:rFonts w:ascii="GHEA Grapalat" w:hAnsi="GHEA Grapalat"/>
                <w:sz w:val="18"/>
              </w:rPr>
            </w:pPr>
          </w:p>
        </w:tc>
        <w:tc>
          <w:tcPr>
            <w:tcW w:w="805" w:type="dxa"/>
            <w:vMerge/>
            <w:vAlign w:val="center"/>
          </w:tcPr>
          <w:p w14:paraId="32308719" w14:textId="77777777" w:rsidR="00071D1C" w:rsidRPr="00DC4558" w:rsidRDefault="00071D1C" w:rsidP="00EF3662">
            <w:pPr>
              <w:jc w:val="center"/>
              <w:rPr>
                <w:rFonts w:ascii="GHEA Grapalat" w:hAnsi="GHEA Grapalat"/>
                <w:sz w:val="18"/>
              </w:rPr>
            </w:pPr>
          </w:p>
        </w:tc>
        <w:tc>
          <w:tcPr>
            <w:tcW w:w="708" w:type="dxa"/>
            <w:vAlign w:val="center"/>
          </w:tcPr>
          <w:p w14:paraId="32AD4EA9" w14:textId="70B15040" w:rsidR="00DC4558" w:rsidRPr="00DC4558" w:rsidRDefault="00DC4558" w:rsidP="00EF3662">
            <w:pPr>
              <w:jc w:val="center"/>
              <w:rPr>
                <w:rFonts w:ascii="GHEA Grapalat" w:hAnsi="GHEA Grapalat"/>
                <w:sz w:val="18"/>
              </w:rPr>
            </w:pPr>
            <w:r w:rsidRPr="00DC4558">
              <w:rPr>
                <w:rFonts w:ascii="GHEA Grapalat" w:hAnsi="GHEA Grapalat"/>
                <w:sz w:val="18"/>
                <w:lang w:val="hy-AM"/>
              </w:rPr>
              <w:t>հ</w:t>
            </w:r>
            <w:r w:rsidR="00071D1C" w:rsidRPr="00DC4558">
              <w:rPr>
                <w:rFonts w:ascii="GHEA Grapalat" w:hAnsi="GHEA Grapalat"/>
                <w:sz w:val="18"/>
              </w:rPr>
              <w:t>աս</w:t>
            </w:r>
          </w:p>
          <w:p w14:paraId="0ABBA739" w14:textId="3C62BB04" w:rsidR="00071D1C" w:rsidRPr="00DC4558" w:rsidRDefault="00071D1C" w:rsidP="00EF3662">
            <w:pPr>
              <w:jc w:val="center"/>
              <w:rPr>
                <w:rFonts w:ascii="GHEA Grapalat" w:hAnsi="GHEA Grapalat"/>
                <w:sz w:val="18"/>
              </w:rPr>
            </w:pPr>
            <w:r w:rsidRPr="00DC4558">
              <w:rPr>
                <w:rFonts w:ascii="GHEA Grapalat" w:hAnsi="GHEA Grapalat"/>
                <w:sz w:val="18"/>
              </w:rPr>
              <w:t>ցեն</w:t>
            </w:r>
          </w:p>
        </w:tc>
        <w:tc>
          <w:tcPr>
            <w:tcW w:w="746" w:type="dxa"/>
            <w:vAlign w:val="center"/>
          </w:tcPr>
          <w:p w14:paraId="5C0AE0B7" w14:textId="77777777" w:rsidR="00071D1C" w:rsidRPr="00DC4558" w:rsidRDefault="00071D1C" w:rsidP="00EF3662">
            <w:pPr>
              <w:jc w:val="center"/>
              <w:rPr>
                <w:rFonts w:ascii="GHEA Grapalat" w:hAnsi="GHEA Grapalat"/>
                <w:sz w:val="18"/>
              </w:rPr>
            </w:pPr>
            <w:r w:rsidRPr="00DC4558">
              <w:rPr>
                <w:rFonts w:ascii="GHEA Grapalat" w:hAnsi="GHEA Grapalat"/>
                <w:sz w:val="18"/>
              </w:rPr>
              <w:t>ենթակա քանակը</w:t>
            </w:r>
          </w:p>
        </w:tc>
        <w:tc>
          <w:tcPr>
            <w:tcW w:w="1226" w:type="dxa"/>
            <w:vAlign w:val="center"/>
          </w:tcPr>
          <w:p w14:paraId="2761BB70" w14:textId="77777777" w:rsidR="00DC4558" w:rsidRDefault="00700C81" w:rsidP="00EF3662">
            <w:pPr>
              <w:jc w:val="center"/>
              <w:rPr>
                <w:rFonts w:ascii="GHEA Grapalat" w:hAnsi="GHEA Grapalat"/>
                <w:sz w:val="18"/>
              </w:rPr>
            </w:pPr>
            <w:r w:rsidRPr="00DC4558">
              <w:rPr>
                <w:rFonts w:ascii="GHEA Grapalat" w:hAnsi="GHEA Grapalat"/>
                <w:sz w:val="18"/>
              </w:rPr>
              <w:t>Ժ</w:t>
            </w:r>
            <w:r w:rsidR="00071D1C" w:rsidRPr="00DC4558">
              <w:rPr>
                <w:rFonts w:ascii="GHEA Grapalat" w:hAnsi="GHEA Grapalat"/>
                <w:sz w:val="18"/>
              </w:rPr>
              <w:t>ամկետը</w:t>
            </w:r>
          </w:p>
          <w:p w14:paraId="285BB05D" w14:textId="268DC23F" w:rsidR="00071D1C" w:rsidRPr="00DC4558" w:rsidRDefault="00700C81" w:rsidP="00EF3662">
            <w:pPr>
              <w:jc w:val="center"/>
              <w:rPr>
                <w:rFonts w:ascii="GHEA Grapalat" w:hAnsi="GHEA Grapalat"/>
                <w:sz w:val="18"/>
              </w:rPr>
            </w:pPr>
            <w:r w:rsidRPr="00DC4558">
              <w:rPr>
                <w:rFonts w:ascii="GHEA Grapalat" w:hAnsi="GHEA Grapalat"/>
                <w:sz w:val="18"/>
              </w:rPr>
              <w:t>**</w:t>
            </w:r>
            <w:r w:rsidR="009F06BA" w:rsidRPr="00DC4558">
              <w:rPr>
                <w:rFonts w:ascii="GHEA Grapalat" w:hAnsi="GHEA Grapalat"/>
                <w:sz w:val="18"/>
              </w:rPr>
              <w:t>*</w:t>
            </w:r>
          </w:p>
          <w:p w14:paraId="60899821" w14:textId="77777777" w:rsidR="00700C81" w:rsidRPr="00DC4558" w:rsidRDefault="00700C81" w:rsidP="00EF3662">
            <w:pPr>
              <w:jc w:val="center"/>
              <w:rPr>
                <w:rFonts w:ascii="GHEA Grapalat" w:hAnsi="GHEA Grapalat"/>
                <w:sz w:val="18"/>
              </w:rPr>
            </w:pPr>
          </w:p>
        </w:tc>
      </w:tr>
      <w:tr w:rsidR="00684B9F" w:rsidRPr="00DC4558" w14:paraId="2E64C25F" w14:textId="77777777" w:rsidTr="00684B9F">
        <w:trPr>
          <w:trHeight w:val="246"/>
        </w:trPr>
        <w:tc>
          <w:tcPr>
            <w:tcW w:w="1229" w:type="dxa"/>
            <w:vAlign w:val="center"/>
          </w:tcPr>
          <w:p w14:paraId="616F865F" w14:textId="1D07168B" w:rsidR="00684B9F" w:rsidRPr="00DC4558" w:rsidRDefault="00684B9F" w:rsidP="00684B9F">
            <w:pPr>
              <w:jc w:val="center"/>
              <w:rPr>
                <w:rFonts w:ascii="GHEA Grapalat" w:hAnsi="GHEA Grapalat"/>
                <w:sz w:val="20"/>
              </w:rPr>
            </w:pPr>
            <w:r w:rsidRPr="00DC4558">
              <w:rPr>
                <w:rFonts w:ascii="GHEA Grapalat" w:hAnsi="GHEA Grapalat" w:cs="Calibri"/>
                <w:color w:val="000000"/>
                <w:sz w:val="18"/>
                <w:szCs w:val="18"/>
                <w:lang w:eastAsia="ru-RU"/>
              </w:rPr>
              <w:t>1</w:t>
            </w:r>
          </w:p>
        </w:tc>
        <w:tc>
          <w:tcPr>
            <w:tcW w:w="1291" w:type="dxa"/>
            <w:vAlign w:val="center"/>
          </w:tcPr>
          <w:p w14:paraId="0E82D118" w14:textId="3305AE67" w:rsidR="00684B9F" w:rsidRPr="00DC4558" w:rsidRDefault="00684B9F" w:rsidP="00684B9F">
            <w:pPr>
              <w:jc w:val="center"/>
              <w:rPr>
                <w:rFonts w:ascii="GHEA Grapalat" w:hAnsi="GHEA Grapalat"/>
                <w:sz w:val="20"/>
              </w:rPr>
            </w:pPr>
            <w:r w:rsidRPr="006E791A">
              <w:rPr>
                <w:rFonts w:ascii="GHEA Grapalat" w:hAnsi="GHEA Grapalat"/>
                <w:sz w:val="18"/>
                <w:szCs w:val="18"/>
              </w:rPr>
              <w:t>09132200</w:t>
            </w:r>
          </w:p>
        </w:tc>
        <w:tc>
          <w:tcPr>
            <w:tcW w:w="2890" w:type="dxa"/>
            <w:vAlign w:val="center"/>
          </w:tcPr>
          <w:p w14:paraId="4B9C2C62" w14:textId="7C0067F3" w:rsidR="00684B9F" w:rsidRPr="00DC4558" w:rsidRDefault="00684B9F" w:rsidP="00684B9F">
            <w:pPr>
              <w:jc w:val="center"/>
              <w:rPr>
                <w:rFonts w:ascii="GHEA Grapalat" w:hAnsi="GHEA Grapalat"/>
                <w:sz w:val="20"/>
              </w:rPr>
            </w:pPr>
            <w:r w:rsidRPr="006E791A">
              <w:rPr>
                <w:rFonts w:ascii="GHEA Grapalat" w:hAnsi="GHEA Grapalat"/>
                <w:sz w:val="18"/>
                <w:szCs w:val="18"/>
              </w:rPr>
              <w:t>Բենզին, ռեգուլյար</w:t>
            </w:r>
          </w:p>
        </w:tc>
        <w:tc>
          <w:tcPr>
            <w:tcW w:w="1149" w:type="dxa"/>
            <w:vAlign w:val="center"/>
          </w:tcPr>
          <w:p w14:paraId="415F7AF3" w14:textId="77777777" w:rsidR="00684B9F" w:rsidRPr="00DC4558" w:rsidRDefault="00684B9F" w:rsidP="00684B9F">
            <w:pPr>
              <w:jc w:val="center"/>
              <w:rPr>
                <w:rFonts w:ascii="GHEA Grapalat" w:hAnsi="GHEA Grapalat"/>
                <w:sz w:val="20"/>
              </w:rPr>
            </w:pPr>
          </w:p>
        </w:tc>
        <w:tc>
          <w:tcPr>
            <w:tcW w:w="2559" w:type="dxa"/>
            <w:vAlign w:val="center"/>
          </w:tcPr>
          <w:p w14:paraId="06FCA3D5" w14:textId="36A0E0DF" w:rsidR="00684B9F" w:rsidRPr="00DC4558" w:rsidRDefault="00684B9F" w:rsidP="00684B9F">
            <w:pPr>
              <w:jc w:val="center"/>
              <w:rPr>
                <w:rFonts w:ascii="GHEA Grapalat" w:hAnsi="GHEA Grapalat"/>
                <w:sz w:val="20"/>
              </w:rPr>
            </w:pPr>
            <w:r w:rsidRPr="00946AB2">
              <w:rPr>
                <w:rFonts w:ascii="GHEA Grapalat" w:hAnsi="GHEA Grapalat"/>
                <w:sz w:val="16"/>
                <w:szCs w:val="16"/>
              </w:rPr>
              <w:t xml:space="preserve">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ըստ ՀՀ կառավարության 2004 </w:t>
            </w:r>
            <w:r w:rsidRPr="00946AB2">
              <w:rPr>
                <w:rFonts w:ascii="GHEA Grapalat" w:hAnsi="GHEA Grapalat"/>
                <w:sz w:val="16"/>
                <w:szCs w:val="16"/>
              </w:rPr>
              <w:lastRenderedPageBreak/>
              <w:t>թվականի նոյեմբերի 11-ի N 1592-Ն որոշմամբ հաստատված «Ներքին այրման շարժիչային վառելիքների տեխնիկական կանոնակարգի»: Մատակարարումը կտրոնային:</w:t>
            </w:r>
          </w:p>
        </w:tc>
        <w:tc>
          <w:tcPr>
            <w:tcW w:w="830" w:type="dxa"/>
            <w:vAlign w:val="center"/>
          </w:tcPr>
          <w:p w14:paraId="2525D6E8" w14:textId="54DF8DC6" w:rsidR="00684B9F" w:rsidRPr="00DC4558" w:rsidRDefault="00684B9F" w:rsidP="00684B9F">
            <w:pPr>
              <w:jc w:val="center"/>
              <w:rPr>
                <w:rFonts w:ascii="GHEA Grapalat" w:hAnsi="GHEA Grapalat"/>
                <w:sz w:val="20"/>
              </w:rPr>
            </w:pPr>
            <w:r>
              <w:rPr>
                <w:rFonts w:ascii="GHEA Grapalat" w:hAnsi="GHEA Grapalat"/>
                <w:sz w:val="18"/>
                <w:szCs w:val="18"/>
                <w:lang w:val="hy-AM"/>
              </w:rPr>
              <w:lastRenderedPageBreak/>
              <w:t>լիտր</w:t>
            </w:r>
          </w:p>
        </w:tc>
        <w:tc>
          <w:tcPr>
            <w:tcW w:w="803" w:type="dxa"/>
            <w:vAlign w:val="center"/>
          </w:tcPr>
          <w:p w14:paraId="37B2426C" w14:textId="77777777" w:rsidR="00684B9F" w:rsidRPr="00DC4558" w:rsidRDefault="00684B9F" w:rsidP="00684B9F">
            <w:pPr>
              <w:jc w:val="center"/>
              <w:rPr>
                <w:rFonts w:ascii="GHEA Grapalat" w:hAnsi="GHEA Grapalat"/>
                <w:sz w:val="20"/>
              </w:rPr>
            </w:pPr>
          </w:p>
        </w:tc>
        <w:tc>
          <w:tcPr>
            <w:tcW w:w="961" w:type="dxa"/>
            <w:vAlign w:val="center"/>
          </w:tcPr>
          <w:p w14:paraId="4CAAEF4B" w14:textId="77777777" w:rsidR="00684B9F" w:rsidRPr="00DC4558" w:rsidRDefault="00684B9F" w:rsidP="00684B9F">
            <w:pPr>
              <w:jc w:val="center"/>
              <w:rPr>
                <w:rFonts w:ascii="GHEA Grapalat" w:hAnsi="GHEA Grapalat"/>
                <w:sz w:val="20"/>
              </w:rPr>
            </w:pPr>
          </w:p>
        </w:tc>
        <w:tc>
          <w:tcPr>
            <w:tcW w:w="805" w:type="dxa"/>
            <w:vAlign w:val="center"/>
          </w:tcPr>
          <w:p w14:paraId="54AAE3B7" w14:textId="6F991581" w:rsidR="00684B9F" w:rsidRPr="00684B9F" w:rsidRDefault="00684B9F" w:rsidP="00684B9F">
            <w:pPr>
              <w:jc w:val="center"/>
              <w:rPr>
                <w:rFonts w:ascii="GHEA Grapalat" w:hAnsi="GHEA Grapalat"/>
                <w:sz w:val="20"/>
                <w:lang w:val="hy-AM"/>
              </w:rPr>
            </w:pPr>
            <w:r>
              <w:rPr>
                <w:rFonts w:ascii="GHEA Grapalat" w:hAnsi="GHEA Grapalat"/>
                <w:sz w:val="20"/>
                <w:lang w:val="hy-AM"/>
              </w:rPr>
              <w:t>4000</w:t>
            </w:r>
          </w:p>
        </w:tc>
        <w:tc>
          <w:tcPr>
            <w:tcW w:w="708" w:type="dxa"/>
            <w:vAlign w:val="center"/>
          </w:tcPr>
          <w:p w14:paraId="3AEECAA8" w14:textId="33FE3756" w:rsidR="00684B9F" w:rsidRPr="00DC4558" w:rsidRDefault="00684B9F" w:rsidP="00684B9F">
            <w:pPr>
              <w:jc w:val="center"/>
              <w:rPr>
                <w:rFonts w:ascii="GHEA Grapalat" w:hAnsi="GHEA Grapalat"/>
                <w:sz w:val="14"/>
                <w:szCs w:val="14"/>
              </w:rPr>
            </w:pPr>
            <w:r w:rsidRPr="00DC4558">
              <w:rPr>
                <w:rFonts w:ascii="GHEA Grapalat" w:hAnsi="GHEA Grapalat"/>
                <w:sz w:val="14"/>
                <w:szCs w:val="14"/>
              </w:rPr>
              <w:t>ք.Երևան, Հերացի 5/1</w:t>
            </w:r>
          </w:p>
        </w:tc>
        <w:tc>
          <w:tcPr>
            <w:tcW w:w="746" w:type="dxa"/>
            <w:vAlign w:val="center"/>
          </w:tcPr>
          <w:p w14:paraId="75E16D70" w14:textId="368CC3B4" w:rsidR="00684B9F" w:rsidRPr="00DC4558" w:rsidRDefault="00684B9F" w:rsidP="00684B9F">
            <w:pPr>
              <w:jc w:val="center"/>
              <w:rPr>
                <w:rFonts w:ascii="GHEA Grapalat" w:hAnsi="GHEA Grapalat"/>
                <w:sz w:val="20"/>
              </w:rPr>
            </w:pPr>
            <w:r>
              <w:rPr>
                <w:rFonts w:ascii="GHEA Grapalat" w:hAnsi="GHEA Grapalat"/>
                <w:sz w:val="20"/>
                <w:lang w:val="hy-AM"/>
              </w:rPr>
              <w:t>4000</w:t>
            </w:r>
          </w:p>
        </w:tc>
        <w:tc>
          <w:tcPr>
            <w:tcW w:w="1226" w:type="dxa"/>
            <w:vAlign w:val="center"/>
          </w:tcPr>
          <w:p w14:paraId="64305CCB" w14:textId="233CC7AD" w:rsidR="00684B9F" w:rsidRPr="00DC4558" w:rsidRDefault="00684B9F" w:rsidP="00684B9F">
            <w:pPr>
              <w:jc w:val="center"/>
              <w:rPr>
                <w:rFonts w:ascii="GHEA Grapalat" w:hAnsi="GHEA Grapalat"/>
                <w:sz w:val="14"/>
                <w:szCs w:val="14"/>
              </w:rPr>
            </w:pPr>
            <w:r>
              <w:rPr>
                <w:rFonts w:ascii="GHEA Grapalat" w:hAnsi="GHEA Grapalat"/>
                <w:sz w:val="14"/>
                <w:szCs w:val="14"/>
                <w:lang w:val="hy-AM"/>
              </w:rPr>
              <w:t xml:space="preserve">2024 թվականին </w:t>
            </w:r>
            <w:r w:rsidRPr="00DC4558">
              <w:rPr>
                <w:rFonts w:ascii="GHEA Grapalat" w:hAnsi="GHEA Grapalat"/>
                <w:sz w:val="14"/>
                <w:szCs w:val="14"/>
              </w:rPr>
              <w:t>համապատասխան ֆինանսական միջոցներ նախատեսվելու դեպքում կողմերի միջև կնքվող համաձայնագիրն ուժի մեջ մտնելու օրվանից հաշված 20 օրացուցային օրվա ընթացքում</w:t>
            </w:r>
          </w:p>
        </w:tc>
      </w:tr>
      <w:tr w:rsidR="00684B9F" w:rsidRPr="00DC4558" w14:paraId="0743FB1E" w14:textId="77777777" w:rsidTr="00684B9F">
        <w:tc>
          <w:tcPr>
            <w:tcW w:w="1229" w:type="dxa"/>
            <w:vAlign w:val="center"/>
          </w:tcPr>
          <w:p w14:paraId="6A817C31" w14:textId="7DA8060E" w:rsidR="00684B9F" w:rsidRPr="00DC4558" w:rsidRDefault="00684B9F" w:rsidP="00684B9F">
            <w:pPr>
              <w:jc w:val="center"/>
              <w:rPr>
                <w:rFonts w:ascii="GHEA Grapalat" w:hAnsi="GHEA Grapalat"/>
                <w:sz w:val="20"/>
              </w:rPr>
            </w:pPr>
            <w:r w:rsidRPr="00DC4558">
              <w:rPr>
                <w:rFonts w:ascii="GHEA Grapalat" w:hAnsi="GHEA Grapalat" w:cs="Calibri"/>
                <w:color w:val="000000"/>
                <w:sz w:val="18"/>
                <w:szCs w:val="18"/>
                <w:lang w:eastAsia="ru-RU"/>
              </w:rPr>
              <w:t>2</w:t>
            </w:r>
          </w:p>
        </w:tc>
        <w:tc>
          <w:tcPr>
            <w:tcW w:w="1291" w:type="dxa"/>
            <w:vAlign w:val="center"/>
          </w:tcPr>
          <w:p w14:paraId="04866129" w14:textId="1F4EB8B4" w:rsidR="00684B9F" w:rsidRPr="00DC4558" w:rsidRDefault="00684B9F" w:rsidP="00684B9F">
            <w:pPr>
              <w:jc w:val="center"/>
              <w:rPr>
                <w:rFonts w:ascii="GHEA Grapalat" w:hAnsi="GHEA Grapalat"/>
                <w:sz w:val="20"/>
              </w:rPr>
            </w:pPr>
            <w:r w:rsidRPr="006E791A">
              <w:rPr>
                <w:rFonts w:ascii="GHEA Grapalat" w:hAnsi="GHEA Grapalat"/>
                <w:sz w:val="18"/>
                <w:szCs w:val="18"/>
              </w:rPr>
              <w:t>09134200</w:t>
            </w:r>
          </w:p>
        </w:tc>
        <w:tc>
          <w:tcPr>
            <w:tcW w:w="2890" w:type="dxa"/>
            <w:vAlign w:val="center"/>
          </w:tcPr>
          <w:p w14:paraId="324A10F3" w14:textId="2A1087B7" w:rsidR="00684B9F" w:rsidRPr="00DC4558" w:rsidRDefault="00684B9F" w:rsidP="00684B9F">
            <w:pPr>
              <w:jc w:val="center"/>
              <w:rPr>
                <w:rFonts w:ascii="GHEA Grapalat" w:hAnsi="GHEA Grapalat"/>
                <w:sz w:val="20"/>
              </w:rPr>
            </w:pPr>
            <w:r w:rsidRPr="006E791A">
              <w:rPr>
                <w:rFonts w:ascii="GHEA Grapalat" w:hAnsi="GHEA Grapalat"/>
                <w:sz w:val="18"/>
                <w:szCs w:val="18"/>
              </w:rPr>
              <w:t>Դիզելային վառելիք</w:t>
            </w:r>
          </w:p>
        </w:tc>
        <w:tc>
          <w:tcPr>
            <w:tcW w:w="1149" w:type="dxa"/>
            <w:vAlign w:val="center"/>
          </w:tcPr>
          <w:p w14:paraId="5E7916D0" w14:textId="77777777" w:rsidR="00684B9F" w:rsidRPr="00DC4558" w:rsidRDefault="00684B9F" w:rsidP="00684B9F">
            <w:pPr>
              <w:jc w:val="center"/>
              <w:rPr>
                <w:rFonts w:ascii="GHEA Grapalat" w:hAnsi="GHEA Grapalat"/>
                <w:sz w:val="20"/>
              </w:rPr>
            </w:pPr>
          </w:p>
        </w:tc>
        <w:tc>
          <w:tcPr>
            <w:tcW w:w="2559" w:type="dxa"/>
            <w:vAlign w:val="center"/>
          </w:tcPr>
          <w:p w14:paraId="666D0FEA" w14:textId="57334568" w:rsidR="00684B9F" w:rsidRPr="00DC4558" w:rsidRDefault="00684B9F" w:rsidP="00684B9F">
            <w:pPr>
              <w:jc w:val="center"/>
              <w:rPr>
                <w:rFonts w:ascii="GHEA Grapalat" w:hAnsi="GHEA Grapalat"/>
                <w:sz w:val="20"/>
              </w:rPr>
            </w:pPr>
            <w:r w:rsidRPr="00946AB2">
              <w:rPr>
                <w:rFonts w:ascii="GHEA Grapalat" w:hAnsi="GHEA Grapalat"/>
                <w:sz w:val="16"/>
                <w:szCs w:val="16"/>
              </w:rPr>
              <w:t>Ցետանային թիվը 51-ից ոչ պակաս: Ցետանային ցուցիչը 46-ից ոչ պակաս: Խտությունը 15 ° 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 C-ից ոչ ցածր: Ածխածնի մնացորդը /կոքսելիությունը/ 10 % նստվածքում 0,3 %-ից ոչ ավելի: Մածուցիկությունը 40 ° C-ում` 2,0-ից մինչև 4,5 մմ2/վ: Պղտորման ջերմաստիճանը` 5 ° C-ից ոչ բարձր: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w:t>
            </w:r>
          </w:p>
        </w:tc>
        <w:tc>
          <w:tcPr>
            <w:tcW w:w="830" w:type="dxa"/>
            <w:vAlign w:val="center"/>
          </w:tcPr>
          <w:p w14:paraId="0108627F" w14:textId="64FA7D06" w:rsidR="00684B9F" w:rsidRPr="00DC4558" w:rsidRDefault="00684B9F" w:rsidP="00684B9F">
            <w:pPr>
              <w:jc w:val="center"/>
              <w:rPr>
                <w:rFonts w:ascii="GHEA Grapalat" w:hAnsi="GHEA Grapalat"/>
                <w:sz w:val="20"/>
              </w:rPr>
            </w:pPr>
            <w:r>
              <w:rPr>
                <w:rFonts w:ascii="GHEA Grapalat" w:hAnsi="GHEA Grapalat"/>
                <w:sz w:val="18"/>
                <w:szCs w:val="18"/>
                <w:lang w:val="hy-AM"/>
              </w:rPr>
              <w:t>լիտր</w:t>
            </w:r>
          </w:p>
        </w:tc>
        <w:tc>
          <w:tcPr>
            <w:tcW w:w="803" w:type="dxa"/>
            <w:vAlign w:val="center"/>
          </w:tcPr>
          <w:p w14:paraId="39B7577D" w14:textId="77777777" w:rsidR="00684B9F" w:rsidRPr="00DC4558" w:rsidRDefault="00684B9F" w:rsidP="00684B9F">
            <w:pPr>
              <w:jc w:val="center"/>
              <w:rPr>
                <w:rFonts w:ascii="GHEA Grapalat" w:hAnsi="GHEA Grapalat"/>
                <w:sz w:val="20"/>
              </w:rPr>
            </w:pPr>
          </w:p>
        </w:tc>
        <w:tc>
          <w:tcPr>
            <w:tcW w:w="961" w:type="dxa"/>
            <w:vAlign w:val="center"/>
          </w:tcPr>
          <w:p w14:paraId="49A4167A" w14:textId="77777777" w:rsidR="00684B9F" w:rsidRPr="00DC4558" w:rsidRDefault="00684B9F" w:rsidP="00684B9F">
            <w:pPr>
              <w:jc w:val="center"/>
              <w:rPr>
                <w:rFonts w:ascii="GHEA Grapalat" w:hAnsi="GHEA Grapalat"/>
                <w:sz w:val="20"/>
              </w:rPr>
            </w:pPr>
          </w:p>
        </w:tc>
        <w:tc>
          <w:tcPr>
            <w:tcW w:w="805" w:type="dxa"/>
            <w:vAlign w:val="center"/>
          </w:tcPr>
          <w:p w14:paraId="59F13B68" w14:textId="389C8316" w:rsidR="00684B9F" w:rsidRPr="00684B9F" w:rsidRDefault="00684B9F" w:rsidP="00684B9F">
            <w:pPr>
              <w:jc w:val="center"/>
              <w:rPr>
                <w:rFonts w:ascii="GHEA Grapalat" w:hAnsi="GHEA Grapalat"/>
                <w:sz w:val="20"/>
                <w:lang w:val="hy-AM"/>
              </w:rPr>
            </w:pPr>
            <w:r>
              <w:rPr>
                <w:rFonts w:ascii="GHEA Grapalat" w:hAnsi="GHEA Grapalat"/>
                <w:sz w:val="20"/>
                <w:lang w:val="hy-AM"/>
              </w:rPr>
              <w:t>2500</w:t>
            </w:r>
          </w:p>
        </w:tc>
        <w:tc>
          <w:tcPr>
            <w:tcW w:w="708" w:type="dxa"/>
            <w:vAlign w:val="center"/>
          </w:tcPr>
          <w:p w14:paraId="36FF10E0" w14:textId="59D91951" w:rsidR="00684B9F" w:rsidRPr="00DC4558" w:rsidRDefault="00684B9F" w:rsidP="00684B9F">
            <w:pPr>
              <w:jc w:val="center"/>
              <w:rPr>
                <w:rFonts w:ascii="GHEA Grapalat" w:hAnsi="GHEA Grapalat"/>
                <w:sz w:val="20"/>
              </w:rPr>
            </w:pPr>
            <w:r w:rsidRPr="00DC4558">
              <w:rPr>
                <w:rFonts w:ascii="GHEA Grapalat" w:hAnsi="GHEA Grapalat"/>
                <w:sz w:val="14"/>
                <w:szCs w:val="14"/>
              </w:rPr>
              <w:t>ք.Երևան, Հերացի 5/1</w:t>
            </w:r>
          </w:p>
        </w:tc>
        <w:tc>
          <w:tcPr>
            <w:tcW w:w="746" w:type="dxa"/>
            <w:vAlign w:val="center"/>
          </w:tcPr>
          <w:p w14:paraId="723730F2" w14:textId="513CA270" w:rsidR="00684B9F" w:rsidRPr="00DC4558" w:rsidRDefault="00684B9F" w:rsidP="00684B9F">
            <w:pPr>
              <w:jc w:val="center"/>
              <w:rPr>
                <w:rFonts w:ascii="GHEA Grapalat" w:hAnsi="GHEA Grapalat"/>
                <w:sz w:val="20"/>
              </w:rPr>
            </w:pPr>
            <w:r>
              <w:rPr>
                <w:rFonts w:ascii="GHEA Grapalat" w:hAnsi="GHEA Grapalat"/>
                <w:sz w:val="20"/>
                <w:lang w:val="hy-AM"/>
              </w:rPr>
              <w:t>2500</w:t>
            </w:r>
          </w:p>
        </w:tc>
        <w:tc>
          <w:tcPr>
            <w:tcW w:w="1226" w:type="dxa"/>
            <w:vAlign w:val="center"/>
          </w:tcPr>
          <w:p w14:paraId="4A5DB05F" w14:textId="599DF373" w:rsidR="00684B9F" w:rsidRPr="00DC4558" w:rsidRDefault="00684B9F" w:rsidP="00684B9F">
            <w:pPr>
              <w:jc w:val="center"/>
              <w:rPr>
                <w:rFonts w:ascii="GHEA Grapalat" w:hAnsi="GHEA Grapalat"/>
                <w:sz w:val="20"/>
              </w:rPr>
            </w:pPr>
            <w:r>
              <w:rPr>
                <w:rFonts w:ascii="GHEA Grapalat" w:hAnsi="GHEA Grapalat"/>
                <w:sz w:val="14"/>
                <w:szCs w:val="14"/>
                <w:lang w:val="hy-AM"/>
              </w:rPr>
              <w:t xml:space="preserve">2024 թվականին </w:t>
            </w:r>
            <w:r w:rsidRPr="00DC4558">
              <w:rPr>
                <w:rFonts w:ascii="GHEA Grapalat" w:hAnsi="GHEA Grapalat"/>
                <w:sz w:val="14"/>
                <w:szCs w:val="14"/>
              </w:rPr>
              <w:t>համապատասխան ֆինանսական միջոցներ նախատեսվելու դեպքում կողմերի միջև կնքվող համաձայնագիրն ուժի մեջ մտնելու օրվանից հաշված 20 օրացուցային օրվա ընթացքում</w:t>
            </w:r>
          </w:p>
        </w:tc>
      </w:tr>
    </w:tbl>
    <w:p w14:paraId="736D82D2" w14:textId="77777777" w:rsidR="00D10B0C" w:rsidRPr="00A71D81" w:rsidRDefault="00D10B0C" w:rsidP="00EF3662">
      <w:pPr>
        <w:jc w:val="both"/>
        <w:rPr>
          <w:rFonts w:ascii="GHEA Grapalat" w:hAnsi="GHEA Grapalat"/>
          <w:sz w:val="20"/>
        </w:rPr>
      </w:pPr>
    </w:p>
    <w:p w14:paraId="4B40BA5C" w14:textId="5BB0AF7C"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A863EF" w:rsidRPr="00A863EF">
        <w:rPr>
          <w:rFonts w:ascii="GHEA Grapalat" w:hAnsi="GHEA Grapalat" w:cs="Sylfaen"/>
          <w:i/>
          <w:sz w:val="18"/>
          <w:szCs w:val="18"/>
          <w:lang w:val="pt-BR"/>
        </w:rPr>
        <w:t>Պարտադիր պայման է ապրանքի չօգտագործված լինելը:</w:t>
      </w:r>
    </w:p>
    <w:p w14:paraId="0D3A2FDF" w14:textId="77777777" w:rsidR="00E74BF6" w:rsidRPr="00A71D81" w:rsidRDefault="00E74BF6" w:rsidP="00EF3662">
      <w:pPr>
        <w:jc w:val="both"/>
        <w:rPr>
          <w:rFonts w:ascii="GHEA Grapalat" w:hAnsi="GHEA Grapalat" w:cs="Sylfaen"/>
          <w:i/>
          <w:sz w:val="12"/>
          <w:szCs w:val="12"/>
          <w:lang w:val="pt-BR"/>
        </w:rPr>
      </w:pPr>
    </w:p>
    <w:p w14:paraId="22860661" w14:textId="72BEBB21" w:rsidR="00A863EF" w:rsidRDefault="00700C81" w:rsidP="00A863EF">
      <w:pPr>
        <w:pStyle w:val="af2"/>
        <w:jc w:val="both"/>
        <w:rPr>
          <w:rFonts w:ascii="GHEA Grapalat" w:hAnsi="GHEA Grapalat" w:cs="Sylfaen"/>
          <w:i/>
          <w:sz w:val="18"/>
          <w:szCs w:val="18"/>
          <w:lang w:val="pt-BR" w:eastAsia="en-US"/>
        </w:rPr>
      </w:pPr>
      <w:r w:rsidRPr="00A71D81">
        <w:rPr>
          <w:rFonts w:ascii="GHEA Grapalat" w:hAnsi="GHEA Grapalat"/>
        </w:rPr>
        <w:t>**</w:t>
      </w:r>
      <w:r w:rsidR="00A863EF" w:rsidRPr="00A71D81">
        <w:rPr>
          <w:rFonts w:ascii="GHEA Grapalat" w:hAnsi="GHEA Grapalat"/>
        </w:rPr>
        <w:t xml:space="preserve">* </w:t>
      </w:r>
      <w:r w:rsidR="00A863EF" w:rsidRPr="00A71D81">
        <w:rPr>
          <w:rFonts w:ascii="GHEA Grapalat" w:hAnsi="GHEA Grapalat" w:cs="Sylfaen"/>
          <w:i/>
          <w:sz w:val="18"/>
          <w:szCs w:val="18"/>
          <w:lang w:val="pt-BR" w:eastAsia="en-US"/>
        </w:rPr>
        <w:t xml:space="preserve">Եթե ընտրված մասնակցի հայտով  </w:t>
      </w:r>
      <w:r w:rsidR="00A863EF">
        <w:rPr>
          <w:rFonts w:ascii="GHEA Grapalat" w:hAnsi="GHEA Grapalat" w:cs="Sylfaen"/>
          <w:i/>
          <w:sz w:val="18"/>
          <w:szCs w:val="18"/>
          <w:lang w:val="hy-AM" w:eastAsia="en-US"/>
        </w:rPr>
        <w:t xml:space="preserve">միևնույն ապրանքի համար </w:t>
      </w:r>
      <w:r w:rsidR="00A863EF" w:rsidRPr="00A71D81">
        <w:rPr>
          <w:rFonts w:ascii="GHEA Grapalat" w:hAnsi="GHEA Grapalat" w:cs="Sylfaen"/>
          <w:i/>
          <w:sz w:val="18"/>
          <w:szCs w:val="18"/>
          <w:lang w:val="pt-BR" w:eastAsia="en-US"/>
        </w:rPr>
        <w:t xml:space="preserve">ներկայավել է մեկից ավելի </w:t>
      </w:r>
      <w:r w:rsidR="00A863EF">
        <w:rPr>
          <w:rFonts w:ascii="GHEA Grapalat" w:hAnsi="GHEA Grapalat" w:cs="Sylfaen"/>
          <w:i/>
          <w:sz w:val="18"/>
          <w:szCs w:val="18"/>
          <w:lang w:val="hy-AM" w:eastAsia="en-US"/>
        </w:rPr>
        <w:t xml:space="preserve">ապրանքային նշան և </w:t>
      </w:r>
      <w:r w:rsidR="00A863EF" w:rsidRPr="00A71D81">
        <w:rPr>
          <w:rFonts w:ascii="GHEA Grapalat" w:hAnsi="GHEA Grapalat" w:cs="Sylfaen"/>
          <w:i/>
          <w:sz w:val="18"/>
          <w:szCs w:val="18"/>
          <w:lang w:val="pt-BR" w:eastAsia="en-US"/>
        </w:rPr>
        <w:t xml:space="preserve">արտադրողի </w:t>
      </w:r>
      <w:r w:rsidR="00A863EF">
        <w:rPr>
          <w:rFonts w:ascii="GHEA Grapalat" w:hAnsi="GHEA Grapalat" w:cs="Sylfaen"/>
          <w:i/>
          <w:sz w:val="18"/>
          <w:szCs w:val="18"/>
          <w:lang w:val="hy-AM" w:eastAsia="en-US"/>
        </w:rPr>
        <w:t>անվանում</w:t>
      </w:r>
      <w:r w:rsidR="00A863EF" w:rsidRPr="00A71D81">
        <w:rPr>
          <w:rFonts w:ascii="GHEA Grapalat" w:hAnsi="GHEA Grapalat" w:cs="Sylfaen"/>
          <w:i/>
          <w:sz w:val="18"/>
          <w:szCs w:val="18"/>
          <w:lang w:val="pt-BR" w:eastAsia="en-US"/>
        </w:rPr>
        <w:t xml:space="preserve">, ապա </w:t>
      </w:r>
      <w:r w:rsidR="00A863EF">
        <w:rPr>
          <w:rFonts w:ascii="GHEA Grapalat" w:hAnsi="GHEA Grapalat" w:cs="Sylfaen"/>
          <w:i/>
          <w:sz w:val="18"/>
          <w:szCs w:val="18"/>
          <w:lang w:val="hy-AM" w:eastAsia="en-US"/>
        </w:rPr>
        <w:t xml:space="preserve">դրանք պետք </w:t>
      </w:r>
      <w:r w:rsidR="00A863EF" w:rsidRPr="00D02DA6">
        <w:rPr>
          <w:rFonts w:ascii="GHEA Grapalat" w:hAnsi="GHEA Grapalat" w:cs="Sylfaen"/>
          <w:i/>
          <w:sz w:val="18"/>
          <w:szCs w:val="18"/>
          <w:lang w:val="pt-BR" w:eastAsia="en-US"/>
        </w:rPr>
        <w:t>է համապատասխանեն միմյանց և հրավերով սահմանված տեխնիկական բնութագրի նվազագույն պահանջներին և դրանցից բավարար գնահատվածները</w:t>
      </w:r>
      <w:r w:rsidR="00A863EF" w:rsidRPr="00A71D81">
        <w:rPr>
          <w:rFonts w:ascii="GHEA Grapalat" w:hAnsi="GHEA Grapalat" w:cs="Sylfaen"/>
          <w:i/>
          <w:sz w:val="18"/>
          <w:szCs w:val="18"/>
          <w:lang w:val="pt-BR" w:eastAsia="en-US"/>
        </w:rPr>
        <w:t xml:space="preserve"> ներառվում են սույն հավելվածում: </w:t>
      </w:r>
    </w:p>
    <w:p w14:paraId="0AAF877D" w14:textId="34F1CE97" w:rsidR="00A863EF" w:rsidRPr="00D02DA6" w:rsidRDefault="00A863EF" w:rsidP="00A863EF">
      <w:pPr>
        <w:jc w:val="both"/>
        <w:rPr>
          <w:rFonts w:ascii="GHEA Grapalat" w:hAnsi="GHEA Grapalat" w:cs="Sylfaen"/>
          <w:i/>
          <w:sz w:val="18"/>
          <w:szCs w:val="18"/>
          <w:lang w:val="pt-BR"/>
        </w:rPr>
      </w:pPr>
      <w:r>
        <w:rPr>
          <w:rFonts w:ascii="GHEA Grapalat" w:hAnsi="GHEA Grapalat" w:cs="Sylfaen"/>
          <w:i/>
          <w:sz w:val="18"/>
          <w:szCs w:val="18"/>
          <w:lang w:val="hy-AM"/>
        </w:rPr>
        <w:t xml:space="preserve">       </w:t>
      </w:r>
      <w:r w:rsidRPr="00D02DA6">
        <w:rPr>
          <w:rFonts w:ascii="GHEA Grapalat" w:hAnsi="GHEA Grapalat" w:cs="Sylfaen"/>
          <w:i/>
          <w:sz w:val="18"/>
          <w:szCs w:val="18"/>
          <w:lang w:val="pt-BR"/>
        </w:rPr>
        <w:t xml:space="preserve">Տվյալ դեպքում գնահատող հանձնաժողովը </w:t>
      </w:r>
      <w:bookmarkStart w:id="13" w:name="_Hlk127398776"/>
      <w:r w:rsidRPr="00D02DA6">
        <w:rPr>
          <w:rFonts w:ascii="GHEA Grapalat" w:hAnsi="GHEA Grapalat" w:cs="Sylfaen"/>
          <w:i/>
          <w:sz w:val="18"/>
          <w:szCs w:val="18"/>
          <w:lang w:val="pt-BR"/>
        </w:rPr>
        <w:t>գնահատում է նաև ներկայացված ապրանքի ամբողջական նկարագրերի համապատասխանությունը հրավերի պահանջներին</w:t>
      </w:r>
      <w:bookmarkEnd w:id="13"/>
      <w:r w:rsidRPr="00D02DA6">
        <w:rPr>
          <w:rFonts w:ascii="GHEA Grapalat" w:hAnsi="GHEA Grapalat" w:cs="Sylfaen"/>
          <w:i/>
          <w:sz w:val="18"/>
          <w:szCs w:val="18"/>
          <w:lang w:val="pt-BR"/>
        </w:rPr>
        <w:t xml:space="preserve"> և եթե գնահատող հանձնաժողովը մասնակցի կողմից հայտով առաջարկվող ապրանքի ամբողջական նկարագրում արձանագրում է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 ապա նշված հանգամանքը որակվում է որպես գնման գործընթացի շրջանակում ստանձնված պարտավորության խախտում և հիմք է հանդիսանում տվյալ մասնակցի տվյալ հայտը մերժելու և հայտի ապահովումը գանձելու համար: </w:t>
      </w:r>
    </w:p>
    <w:p w14:paraId="3A0A0D5A" w14:textId="0997E056" w:rsidR="00F954E8" w:rsidRPr="00A71D81" w:rsidRDefault="00F954E8" w:rsidP="00A863EF">
      <w:pPr>
        <w:pStyle w:val="af2"/>
        <w:jc w:val="both"/>
        <w:rPr>
          <w:rFonts w:ascii="GHEA Grapalat" w:hAnsi="GHEA Grapalat"/>
          <w:sz w:val="12"/>
          <w:szCs w:val="12"/>
          <w:lang w:val="pt-BR"/>
        </w:rPr>
      </w:pPr>
    </w:p>
    <w:p w14:paraId="2EAF0F50" w14:textId="4E8C966E"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lastRenderedPageBreak/>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A71D81" w14:paraId="3DADF274" w14:textId="77777777" w:rsidTr="00E22E51">
        <w:tc>
          <w:tcPr>
            <w:tcW w:w="1485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684B9F" w14:paraId="3B23D777" w14:textId="77777777" w:rsidTr="00E22E51">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7651" w:type="dxa"/>
            <w:gridSpan w:val="13"/>
            <w:vAlign w:val="center"/>
          </w:tcPr>
          <w:p w14:paraId="4355517C" w14:textId="77777777"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  թ-ին` ըստ ամիսների, այդ թվում**</w:t>
            </w:r>
          </w:p>
        </w:tc>
      </w:tr>
      <w:tr w:rsidR="00071D1C" w:rsidRPr="00A71D81" w14:paraId="4EA8CAC4" w14:textId="77777777" w:rsidTr="00E22E51">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071D1C" w:rsidRPr="00A71D81" w14:paraId="140D6FE5" w14:textId="77777777" w:rsidTr="00E22E51">
        <w:trPr>
          <w:trHeight w:val="1538"/>
        </w:trPr>
        <w:tc>
          <w:tcPr>
            <w:tcW w:w="1980" w:type="dxa"/>
          </w:tcPr>
          <w:p w14:paraId="3C77A349" w14:textId="77777777" w:rsidR="00071D1C" w:rsidRPr="00A71D81" w:rsidRDefault="00071D1C" w:rsidP="00EF3662">
            <w:pPr>
              <w:jc w:val="center"/>
              <w:rPr>
                <w:rFonts w:ascii="GHEA Grapalat" w:hAnsi="GHEA Grapalat"/>
                <w:sz w:val="20"/>
                <w:lang w:val="es-ES"/>
              </w:rPr>
            </w:pPr>
          </w:p>
        </w:tc>
        <w:tc>
          <w:tcPr>
            <w:tcW w:w="2700" w:type="dxa"/>
          </w:tcPr>
          <w:p w14:paraId="54BFF871" w14:textId="77777777" w:rsidR="00071D1C" w:rsidRPr="00A71D81" w:rsidRDefault="00071D1C" w:rsidP="00EF3662">
            <w:pPr>
              <w:jc w:val="center"/>
              <w:rPr>
                <w:rFonts w:ascii="GHEA Grapalat" w:hAnsi="GHEA Grapalat"/>
                <w:sz w:val="20"/>
                <w:lang w:val="es-ES"/>
              </w:rPr>
            </w:pPr>
          </w:p>
        </w:tc>
        <w:tc>
          <w:tcPr>
            <w:tcW w:w="2520" w:type="dxa"/>
          </w:tcPr>
          <w:p w14:paraId="63AAE77B" w14:textId="77777777" w:rsidR="00071D1C" w:rsidRPr="00A71D81" w:rsidRDefault="00071D1C" w:rsidP="00EF3662">
            <w:pPr>
              <w:jc w:val="center"/>
              <w:rPr>
                <w:rFonts w:ascii="GHEA Grapalat" w:hAnsi="GHEA Grapalat"/>
                <w:sz w:val="20"/>
                <w:lang w:val="es-ES"/>
              </w:rPr>
            </w:pPr>
          </w:p>
        </w:tc>
        <w:tc>
          <w:tcPr>
            <w:tcW w:w="474" w:type="dxa"/>
          </w:tcPr>
          <w:p w14:paraId="2E7F511F" w14:textId="77777777" w:rsidR="00071D1C" w:rsidRPr="00A71D81" w:rsidRDefault="00071D1C" w:rsidP="00EF3662">
            <w:pPr>
              <w:jc w:val="center"/>
              <w:rPr>
                <w:rFonts w:ascii="GHEA Grapalat" w:hAnsi="GHEA Grapalat"/>
                <w:sz w:val="20"/>
                <w:lang w:val="pt-BR"/>
              </w:rPr>
            </w:pPr>
          </w:p>
          <w:p w14:paraId="6557DA44" w14:textId="77777777" w:rsidR="00071D1C" w:rsidRPr="00A71D81" w:rsidRDefault="00071D1C" w:rsidP="00EF3662">
            <w:pPr>
              <w:jc w:val="center"/>
              <w:rPr>
                <w:rFonts w:ascii="GHEA Grapalat" w:hAnsi="GHEA Grapalat"/>
                <w:sz w:val="20"/>
                <w:lang w:val="pt-BR"/>
              </w:rPr>
            </w:pPr>
          </w:p>
          <w:p w14:paraId="765D51E5" w14:textId="77777777" w:rsidR="00071D1C" w:rsidRPr="00A71D81" w:rsidRDefault="00071D1C" w:rsidP="00EF3662">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071D1C" w:rsidRPr="00A71D81" w:rsidRDefault="00071D1C" w:rsidP="00EF3662">
            <w:pPr>
              <w:jc w:val="center"/>
              <w:rPr>
                <w:rFonts w:ascii="GHEA Grapalat" w:hAnsi="GHEA Grapalat"/>
                <w:sz w:val="20"/>
                <w:lang w:val="pt-BR"/>
              </w:rPr>
            </w:pPr>
          </w:p>
          <w:p w14:paraId="41D497ED" w14:textId="77777777" w:rsidR="00071D1C" w:rsidRPr="00A71D81" w:rsidRDefault="00071D1C" w:rsidP="00EF3662">
            <w:pPr>
              <w:jc w:val="center"/>
              <w:rPr>
                <w:rFonts w:ascii="GHEA Grapalat" w:hAnsi="GHEA Grapalat"/>
                <w:sz w:val="20"/>
                <w:lang w:val="pt-BR"/>
              </w:rPr>
            </w:pPr>
          </w:p>
          <w:p w14:paraId="13D52C0D" w14:textId="77777777" w:rsidR="00071D1C" w:rsidRPr="00A71D81" w:rsidRDefault="00071D1C" w:rsidP="00EF3662">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071D1C" w:rsidRPr="00A71D81" w:rsidRDefault="00071D1C" w:rsidP="00EF3662">
            <w:pPr>
              <w:jc w:val="center"/>
              <w:rPr>
                <w:rFonts w:ascii="GHEA Grapalat" w:hAnsi="GHEA Grapalat"/>
                <w:sz w:val="20"/>
                <w:lang w:val="pt-BR"/>
              </w:rPr>
            </w:pPr>
          </w:p>
          <w:p w14:paraId="67084C1D" w14:textId="77777777" w:rsidR="00071D1C" w:rsidRPr="00A71D81" w:rsidRDefault="00071D1C" w:rsidP="00EF3662">
            <w:pPr>
              <w:jc w:val="center"/>
              <w:rPr>
                <w:rFonts w:ascii="GHEA Grapalat" w:hAnsi="GHEA Grapalat"/>
                <w:sz w:val="20"/>
                <w:lang w:val="pt-BR"/>
              </w:rPr>
            </w:pPr>
          </w:p>
          <w:p w14:paraId="445CF57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071D1C" w:rsidRPr="00A71D81" w:rsidRDefault="00071D1C" w:rsidP="00EF3662">
            <w:pPr>
              <w:jc w:val="center"/>
              <w:rPr>
                <w:rFonts w:ascii="GHEA Grapalat" w:hAnsi="GHEA Grapalat"/>
                <w:sz w:val="20"/>
                <w:lang w:val="pt-BR"/>
              </w:rPr>
            </w:pPr>
          </w:p>
          <w:p w14:paraId="3C43612D" w14:textId="77777777" w:rsidR="00071D1C" w:rsidRPr="00A71D81" w:rsidRDefault="00071D1C" w:rsidP="00EF3662">
            <w:pPr>
              <w:jc w:val="center"/>
              <w:rPr>
                <w:rFonts w:ascii="GHEA Grapalat" w:hAnsi="GHEA Grapalat"/>
                <w:sz w:val="20"/>
                <w:lang w:val="pt-BR"/>
              </w:rPr>
            </w:pPr>
          </w:p>
          <w:p w14:paraId="7FF3CD51"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071D1C" w:rsidRPr="00A71D81" w:rsidRDefault="00071D1C" w:rsidP="00EF3662">
            <w:pPr>
              <w:jc w:val="center"/>
              <w:rPr>
                <w:rFonts w:ascii="GHEA Grapalat" w:hAnsi="GHEA Grapalat"/>
                <w:sz w:val="20"/>
                <w:lang w:val="pt-BR"/>
              </w:rPr>
            </w:pPr>
          </w:p>
          <w:p w14:paraId="1499F11F" w14:textId="77777777" w:rsidR="00071D1C" w:rsidRPr="00A71D81" w:rsidRDefault="00071D1C" w:rsidP="00EF3662">
            <w:pPr>
              <w:jc w:val="center"/>
              <w:rPr>
                <w:rFonts w:ascii="GHEA Grapalat" w:hAnsi="GHEA Grapalat"/>
                <w:sz w:val="20"/>
                <w:lang w:val="pt-BR"/>
              </w:rPr>
            </w:pPr>
          </w:p>
          <w:p w14:paraId="70C3E01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579BF09" w14:textId="77777777" w:rsidR="00071D1C" w:rsidRPr="00A71D81" w:rsidRDefault="00071D1C" w:rsidP="00EF3662">
            <w:pPr>
              <w:jc w:val="center"/>
              <w:rPr>
                <w:rFonts w:ascii="GHEA Grapalat" w:hAnsi="GHEA Grapalat"/>
                <w:sz w:val="20"/>
                <w:lang w:val="pt-BR"/>
              </w:rPr>
            </w:pPr>
          </w:p>
          <w:p w14:paraId="4AA2718B" w14:textId="77777777" w:rsidR="00071D1C" w:rsidRPr="00A71D81" w:rsidRDefault="00071D1C" w:rsidP="00EF3662">
            <w:pPr>
              <w:jc w:val="center"/>
              <w:rPr>
                <w:rFonts w:ascii="GHEA Grapalat" w:hAnsi="GHEA Grapalat"/>
                <w:sz w:val="20"/>
                <w:lang w:val="pt-BR"/>
              </w:rPr>
            </w:pPr>
          </w:p>
          <w:p w14:paraId="54EAC0F4"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CF93A37" w14:textId="77777777" w:rsidR="00071D1C" w:rsidRPr="00A71D81" w:rsidRDefault="00071D1C" w:rsidP="00EF3662">
            <w:pPr>
              <w:jc w:val="center"/>
              <w:rPr>
                <w:rFonts w:ascii="GHEA Grapalat" w:hAnsi="GHEA Grapalat"/>
                <w:sz w:val="20"/>
                <w:lang w:val="pt-BR"/>
              </w:rPr>
            </w:pPr>
          </w:p>
          <w:p w14:paraId="103B2733" w14:textId="77777777" w:rsidR="00071D1C" w:rsidRPr="00A71D81" w:rsidRDefault="00071D1C" w:rsidP="00EF3662">
            <w:pPr>
              <w:jc w:val="center"/>
              <w:rPr>
                <w:rFonts w:ascii="GHEA Grapalat" w:hAnsi="GHEA Grapalat"/>
                <w:sz w:val="20"/>
                <w:lang w:val="pt-BR"/>
              </w:rPr>
            </w:pPr>
          </w:p>
          <w:p w14:paraId="485B937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C35F295" w14:textId="77777777" w:rsidR="00071D1C" w:rsidRPr="00A71D81" w:rsidRDefault="00071D1C" w:rsidP="00EF3662">
            <w:pPr>
              <w:jc w:val="center"/>
              <w:rPr>
                <w:rFonts w:ascii="GHEA Grapalat" w:hAnsi="GHEA Grapalat"/>
                <w:sz w:val="20"/>
                <w:lang w:val="pt-BR"/>
              </w:rPr>
            </w:pPr>
          </w:p>
          <w:p w14:paraId="3CA8259B" w14:textId="77777777" w:rsidR="00071D1C" w:rsidRPr="00A71D81" w:rsidRDefault="00071D1C" w:rsidP="00EF3662">
            <w:pPr>
              <w:jc w:val="center"/>
              <w:rPr>
                <w:rFonts w:ascii="GHEA Grapalat" w:hAnsi="GHEA Grapalat"/>
                <w:sz w:val="20"/>
                <w:lang w:val="pt-BR"/>
              </w:rPr>
            </w:pPr>
          </w:p>
          <w:p w14:paraId="19B77F4E"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9B9E91" w14:textId="77777777" w:rsidR="00071D1C" w:rsidRPr="00A71D81" w:rsidRDefault="00071D1C" w:rsidP="00EF3662">
            <w:pPr>
              <w:jc w:val="center"/>
              <w:rPr>
                <w:rFonts w:ascii="GHEA Grapalat" w:hAnsi="GHEA Grapalat"/>
                <w:sz w:val="20"/>
                <w:lang w:val="pt-BR"/>
              </w:rPr>
            </w:pPr>
          </w:p>
          <w:p w14:paraId="001EE23E" w14:textId="77777777" w:rsidR="00071D1C" w:rsidRPr="00A71D81" w:rsidRDefault="00071D1C" w:rsidP="00EF3662">
            <w:pPr>
              <w:jc w:val="center"/>
              <w:rPr>
                <w:rFonts w:ascii="GHEA Grapalat" w:hAnsi="GHEA Grapalat"/>
                <w:sz w:val="20"/>
                <w:lang w:val="pt-BR"/>
              </w:rPr>
            </w:pPr>
          </w:p>
          <w:p w14:paraId="3BDA1587"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878ADF1" w14:textId="77777777" w:rsidR="00071D1C" w:rsidRPr="00A71D81" w:rsidRDefault="00071D1C" w:rsidP="00EF3662">
            <w:pPr>
              <w:jc w:val="center"/>
              <w:rPr>
                <w:rFonts w:ascii="GHEA Grapalat" w:hAnsi="GHEA Grapalat"/>
                <w:sz w:val="20"/>
                <w:lang w:val="pt-BR"/>
              </w:rPr>
            </w:pPr>
          </w:p>
          <w:p w14:paraId="08B5CCDF" w14:textId="77777777" w:rsidR="00071D1C" w:rsidRPr="00A71D81" w:rsidRDefault="00071D1C" w:rsidP="00EF3662">
            <w:pPr>
              <w:jc w:val="center"/>
              <w:rPr>
                <w:rFonts w:ascii="GHEA Grapalat" w:hAnsi="GHEA Grapalat"/>
                <w:sz w:val="20"/>
                <w:lang w:val="pt-BR"/>
              </w:rPr>
            </w:pPr>
          </w:p>
          <w:p w14:paraId="41814414"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71D8E88" w14:textId="77777777" w:rsidR="00071D1C" w:rsidRPr="00A71D81" w:rsidRDefault="00071D1C" w:rsidP="00EF3662">
            <w:pPr>
              <w:jc w:val="center"/>
              <w:rPr>
                <w:rFonts w:ascii="GHEA Grapalat" w:hAnsi="GHEA Grapalat"/>
                <w:sz w:val="20"/>
                <w:lang w:val="pt-BR"/>
              </w:rPr>
            </w:pPr>
          </w:p>
          <w:p w14:paraId="63F1B405" w14:textId="77777777" w:rsidR="00071D1C" w:rsidRPr="00A71D81" w:rsidRDefault="00071D1C" w:rsidP="00EF3662">
            <w:pPr>
              <w:jc w:val="center"/>
              <w:rPr>
                <w:rFonts w:ascii="GHEA Grapalat" w:hAnsi="GHEA Grapalat"/>
                <w:sz w:val="20"/>
                <w:lang w:val="pt-BR"/>
              </w:rPr>
            </w:pPr>
          </w:p>
          <w:p w14:paraId="4A9421FF"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E908FB" w14:textId="77777777" w:rsidR="00071D1C" w:rsidRPr="00A71D81" w:rsidRDefault="00071D1C" w:rsidP="00EF3662">
            <w:pPr>
              <w:jc w:val="center"/>
              <w:rPr>
                <w:rFonts w:ascii="GHEA Grapalat" w:hAnsi="GHEA Grapalat"/>
                <w:sz w:val="20"/>
                <w:lang w:val="pt-BR"/>
              </w:rPr>
            </w:pPr>
          </w:p>
          <w:p w14:paraId="1A0A5AC1" w14:textId="77777777" w:rsidR="00071D1C" w:rsidRPr="00A71D81" w:rsidRDefault="00071D1C" w:rsidP="00EF3662">
            <w:pPr>
              <w:jc w:val="center"/>
              <w:rPr>
                <w:rFonts w:ascii="GHEA Grapalat" w:hAnsi="GHEA Grapalat"/>
                <w:sz w:val="20"/>
                <w:lang w:val="pt-BR"/>
              </w:rPr>
            </w:pPr>
          </w:p>
          <w:p w14:paraId="1A48623A"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65ED02D1" w14:textId="77777777" w:rsidR="00071D1C" w:rsidRPr="00A71D81" w:rsidRDefault="00071D1C" w:rsidP="00EF3662">
            <w:pPr>
              <w:jc w:val="center"/>
              <w:rPr>
                <w:rFonts w:ascii="GHEA Grapalat" w:hAnsi="GHEA Grapalat"/>
                <w:sz w:val="20"/>
                <w:lang w:val="pt-BR"/>
              </w:rPr>
            </w:pPr>
          </w:p>
          <w:p w14:paraId="5091EB29" w14:textId="77777777" w:rsidR="00071D1C" w:rsidRPr="00A71D81" w:rsidRDefault="00071D1C" w:rsidP="00EF3662">
            <w:pPr>
              <w:jc w:val="center"/>
              <w:rPr>
                <w:rFonts w:ascii="GHEA Grapalat" w:hAnsi="GHEA Grapalat"/>
                <w:sz w:val="20"/>
                <w:lang w:val="pt-BR"/>
              </w:rPr>
            </w:pPr>
          </w:p>
          <w:p w14:paraId="08F75891" w14:textId="77777777" w:rsidR="00071D1C" w:rsidRPr="00A71D81" w:rsidRDefault="00071D1C" w:rsidP="00EF3662">
            <w:pPr>
              <w:jc w:val="center"/>
              <w:rPr>
                <w:rFonts w:ascii="GHEA Grapalat" w:hAnsi="GHEA Grapalat"/>
                <w:b/>
                <w:lang w:val="pt-BR"/>
              </w:rPr>
            </w:pPr>
            <w:r w:rsidRPr="00A71D81">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684B9F"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6B79F" w14:textId="77777777" w:rsidR="0036185F" w:rsidRDefault="0036185F">
      <w:r>
        <w:separator/>
      </w:r>
    </w:p>
  </w:endnote>
  <w:endnote w:type="continuationSeparator" w:id="0">
    <w:p w14:paraId="536920E3" w14:textId="77777777" w:rsidR="0036185F" w:rsidRDefault="00361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3EFCE2" w14:textId="77777777" w:rsidR="0036185F" w:rsidRDefault="0036185F">
      <w:r>
        <w:separator/>
      </w:r>
    </w:p>
  </w:footnote>
  <w:footnote w:type="continuationSeparator" w:id="0">
    <w:p w14:paraId="2769990D" w14:textId="77777777" w:rsidR="0036185F" w:rsidRDefault="0036185F">
      <w:r>
        <w:continuationSeparator/>
      </w:r>
    </w:p>
  </w:footnote>
  <w:footnote w:id="1">
    <w:p w14:paraId="5BDA916E" w14:textId="4A0C8C20" w:rsidR="00684B9F" w:rsidRPr="006F2A6C" w:rsidRDefault="00684B9F"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0610145" w14:textId="52E8961C" w:rsidR="00684B9F" w:rsidRPr="00FD4E69" w:rsidRDefault="00684B9F"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75483B56" w14:textId="77777777" w:rsidR="00684B9F" w:rsidRPr="000B7538" w:rsidRDefault="00684B9F" w:rsidP="003E72DB">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F194435" w14:textId="77777777" w:rsidR="00684B9F" w:rsidRPr="000B7538" w:rsidRDefault="00684B9F" w:rsidP="003E72DB">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375A89BC" w14:textId="77777777" w:rsidR="00684B9F" w:rsidRPr="00523B4A" w:rsidRDefault="00684B9F" w:rsidP="003E72DB">
      <w:pPr>
        <w:pStyle w:val="af2"/>
        <w:rPr>
          <w:rFonts w:asciiTheme="minorHAnsi" w:hAnsiTheme="minorHAnsi"/>
        </w:rPr>
      </w:pPr>
    </w:p>
  </w:footnote>
  <w:footnote w:id="4">
    <w:p w14:paraId="18B31D9B" w14:textId="41260695" w:rsidR="00684B9F" w:rsidRPr="00002A8F" w:rsidRDefault="00684B9F">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5">
    <w:p w14:paraId="1170C63B" w14:textId="77777777" w:rsidR="00684B9F" w:rsidRPr="006265F4" w:rsidRDefault="00684B9F"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84B9F" w:rsidRPr="00416526" w:rsidRDefault="00684B9F"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6">
    <w:p w14:paraId="165FB471" w14:textId="5F0649F8" w:rsidR="00684B9F" w:rsidRPr="00151EB5" w:rsidRDefault="00684B9F">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7">
    <w:p w14:paraId="00CF2803" w14:textId="2C4F68CE" w:rsidR="00684B9F" w:rsidRPr="00151EB5" w:rsidRDefault="00684B9F"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8">
    <w:p w14:paraId="382BE66C" w14:textId="6BDF393B" w:rsidR="00684B9F" w:rsidRPr="00151EB5" w:rsidRDefault="00684B9F">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9">
    <w:p w14:paraId="19DD4117" w14:textId="77777777" w:rsidR="00684B9F" w:rsidRPr="008C7473" w:rsidRDefault="00684B9F" w:rsidP="00BE68BB">
      <w:pPr>
        <w:rPr>
          <w:lang w:val="hy-AM"/>
        </w:rPr>
      </w:pPr>
      <w:r>
        <w:rPr>
          <w:rStyle w:val="af6"/>
        </w:rPr>
        <w:footnoteRef/>
      </w:r>
      <w: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3FA6B7C8" w14:textId="6D6D6C36" w:rsidR="00684B9F" w:rsidRPr="00BE68BB" w:rsidRDefault="00684B9F">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9D42145"/>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412259B"/>
    <w:multiLevelType w:val="multilevel"/>
    <w:tmpl w:val="E97CFE00"/>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7"/>
  </w:num>
  <w:num w:numId="13">
    <w:abstractNumId w:val="24"/>
  </w:num>
  <w:num w:numId="14">
    <w:abstractNumId w:val="10"/>
  </w:num>
  <w:num w:numId="15">
    <w:abstractNumId w:val="25"/>
  </w:num>
  <w:num w:numId="16">
    <w:abstractNumId w:val="13"/>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2"/>
  </w:num>
  <w:num w:numId="24">
    <w:abstractNumId w:val="0"/>
  </w:num>
  <w:num w:numId="25">
    <w:abstractNumId w:val="12"/>
  </w:num>
  <w:num w:numId="26">
    <w:abstractNumId w:val="17"/>
  </w:num>
  <w:num w:numId="27">
    <w:abstractNumId w:val="14"/>
  </w:num>
  <w:num w:numId="28">
    <w:abstractNumId w:val="9"/>
  </w:num>
  <w:num w:numId="29">
    <w:abstractNumId w:val="11"/>
  </w:num>
  <w:num w:numId="30">
    <w:abstractNumId w:val="20"/>
  </w:num>
  <w:num w:numId="31">
    <w:abstractNumId w:val="16"/>
  </w:num>
  <w:num w:numId="32">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976"/>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B71"/>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794"/>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7C5"/>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185F"/>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22BD"/>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2DB"/>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2BD6"/>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1B7"/>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62E"/>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4B9F"/>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3309"/>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5953"/>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5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45D"/>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3B3D"/>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63EF"/>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355"/>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04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ED4"/>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4F7"/>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DBE"/>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57E8"/>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4558"/>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60D"/>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56A"/>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6ECE"/>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6E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EBEB9-8041-4FE2-8221-46C4792EE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65</Pages>
  <Words>20523</Words>
  <Characters>116982</Characters>
  <Application>Microsoft Office Word</Application>
  <DocSecurity>0</DocSecurity>
  <Lines>974</Lines>
  <Paragraphs>274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137231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94</cp:revision>
  <cp:lastPrinted>2018-02-16T07:12:00Z</cp:lastPrinted>
  <dcterms:created xsi:type="dcterms:W3CDTF">2022-10-31T10:53:00Z</dcterms:created>
  <dcterms:modified xsi:type="dcterms:W3CDTF">2023-11-21T11:11:00Z</dcterms:modified>
</cp:coreProperties>
</file>